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20"/>
        <w:tblW w:w="9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7345"/>
        <w:gridCol w:w="1218"/>
      </w:tblGrid>
      <w:tr w:rsidR="00D43DDE" w14:paraId="1C073378" w14:textId="77777777" w:rsidTr="00AF2545">
        <w:trPr>
          <w:trHeight w:val="14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4F95D" w14:textId="77777777" w:rsidR="00D43DDE" w:rsidRDefault="00D43DDE" w:rsidP="00AF2545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86A5CCC" wp14:editId="5376FBE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 descr="Immagine che contiene testo,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clipart, porcella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1989" w14:textId="77777777" w:rsidR="00D43DDE" w:rsidRPr="00E00C20" w:rsidRDefault="00D43DDE" w:rsidP="00AF2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ISTITUTO COMPRENSIVO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STATALE </w:t>
            </w:r>
            <w:r w:rsidRPr="00E00C20">
              <w:rPr>
                <w:rFonts w:ascii="Arial" w:hAnsi="Arial" w:cs="Arial"/>
                <w:b/>
                <w:bCs/>
                <w:sz w:val="22"/>
                <w:szCs w:val="22"/>
              </w:rPr>
              <w:t>“F.LLI CERVI”</w:t>
            </w:r>
          </w:p>
          <w:p w14:paraId="56A371D0" w14:textId="45E9FEF7" w:rsidR="00D43DDE" w:rsidRPr="00E00C20" w:rsidRDefault="00D43DDE" w:rsidP="00AF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C20">
              <w:rPr>
                <w:rFonts w:ascii="Arial" w:hAnsi="Arial" w:cs="Arial"/>
                <w:sz w:val="18"/>
                <w:szCs w:val="18"/>
              </w:rPr>
              <w:t>Sede direzione Via Monte Generoso 5</w:t>
            </w:r>
          </w:p>
          <w:p w14:paraId="5752189F" w14:textId="181EB5C9" w:rsidR="00D43DDE" w:rsidRPr="00492BDC" w:rsidRDefault="00492BDC" w:rsidP="00492B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D43DDE" w:rsidRPr="00492BDC">
              <w:rPr>
                <w:rFonts w:ascii="Arial" w:hAnsi="Arial" w:cs="Arial"/>
                <w:sz w:val="18"/>
                <w:szCs w:val="18"/>
              </w:rPr>
              <w:t>20812 LIMBIATE (MB)</w:t>
            </w:r>
            <w:r w:rsidR="00D43DDE" w:rsidRPr="00492BDC">
              <w:rPr>
                <w:rFonts w:ascii="Arial" w:hAnsi="Arial" w:cs="Arial"/>
                <w:sz w:val="18"/>
                <w:szCs w:val="18"/>
                <w:lang w:val="de-DE"/>
              </w:rPr>
              <w:t xml:space="preserve"> - Tel. 0299097421- 029960677 </w:t>
            </w:r>
          </w:p>
          <w:p w14:paraId="0387605C" w14:textId="77777777" w:rsidR="00D43DDE" w:rsidRPr="00E00C20" w:rsidRDefault="00D43DDE" w:rsidP="00AF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C20">
              <w:rPr>
                <w:rFonts w:ascii="Arial" w:hAnsi="Arial" w:cs="Arial"/>
                <w:sz w:val="18"/>
                <w:szCs w:val="18"/>
              </w:rPr>
              <w:t xml:space="preserve">C.F. 91132080150   </w:t>
            </w:r>
            <w:r w:rsidRPr="00E00C20">
              <w:rPr>
                <w:rFonts w:ascii="Arial" w:hAnsi="Arial" w:cs="Arial"/>
                <w:sz w:val="18"/>
                <w:szCs w:val="18"/>
                <w:lang w:val="de-DE"/>
              </w:rPr>
              <w:t xml:space="preserve">COD.MIN. MBIC8GA00A </w:t>
            </w:r>
            <w:r w:rsidRPr="00E00C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cod. univoco </w:t>
            </w:r>
            <w:r w:rsidRPr="00E00C20"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14:paraId="7B885FAB" w14:textId="77777777" w:rsidR="00D43DDE" w:rsidRPr="00E00C20" w:rsidRDefault="0028658C" w:rsidP="00AF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43DDE" w:rsidRPr="00E00C2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MBIC8GA00A@istruzione.it</w:t>
              </w:r>
            </w:hyperlink>
            <w:r w:rsidR="00D43DDE" w:rsidRPr="00E00C20">
              <w:rPr>
                <w:rFonts w:ascii="Arial" w:hAnsi="Arial" w:cs="Arial"/>
                <w:sz w:val="18"/>
                <w:szCs w:val="18"/>
                <w:lang w:val="de-DE"/>
              </w:rPr>
              <w:t xml:space="preserve"> - </w:t>
            </w:r>
            <w:hyperlink r:id="rId10" w:history="1">
              <w:r w:rsidR="00D43DDE" w:rsidRPr="00E00C2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MBIC8GA00A@pec.istruzione.it</w:t>
              </w:r>
            </w:hyperlink>
            <w:r w:rsidR="00D43DDE" w:rsidRPr="00E00C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CB1071" w14:textId="77777777" w:rsidR="00D43DDE" w:rsidRDefault="00D43DDE" w:rsidP="00AF2545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r w:rsidRPr="00E00C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C20">
              <w:rPr>
                <w:rFonts w:ascii="Arial" w:hAnsi="Arial" w:cs="Arial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2997D" w14:textId="77777777" w:rsidR="00D43DDE" w:rsidRDefault="00D43DDE" w:rsidP="00AF254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 wp14:anchorId="16AB18E0" wp14:editId="3CE60D3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B9216" w14:textId="77777777" w:rsidR="00F7259F" w:rsidRDefault="00F7259F" w:rsidP="001D4258">
      <w:pPr>
        <w:jc w:val="both"/>
        <w:rPr>
          <w:rFonts w:ascii="Arial" w:hAnsi="Arial" w:cs="Arial"/>
        </w:rPr>
      </w:pPr>
    </w:p>
    <w:p w14:paraId="11DC6ECE" w14:textId="47E99684" w:rsidR="000B10FD" w:rsidRPr="000B10FD" w:rsidRDefault="00A3359D" w:rsidP="001D4258">
      <w:pPr>
        <w:jc w:val="both"/>
        <w:rPr>
          <w:rFonts w:ascii="Palatino Linotype" w:hAnsi="Palatino Linotype" w:cs="Arial"/>
          <w:sz w:val="22"/>
          <w:szCs w:val="22"/>
        </w:rPr>
      </w:pPr>
      <w:r w:rsidRPr="000B10FD">
        <w:rPr>
          <w:rFonts w:ascii="Palatino Linotype" w:hAnsi="Palatino Linotype" w:cs="Arial"/>
          <w:sz w:val="22"/>
          <w:szCs w:val="22"/>
        </w:rPr>
        <w:t>Circ</w:t>
      </w:r>
      <w:r w:rsidR="00365F83" w:rsidRPr="000B10FD">
        <w:rPr>
          <w:rFonts w:ascii="Palatino Linotype" w:hAnsi="Palatino Linotype" w:cs="Arial"/>
          <w:sz w:val="22"/>
          <w:szCs w:val="22"/>
        </w:rPr>
        <w:t>.</w:t>
      </w:r>
      <w:r w:rsidRPr="000B10FD">
        <w:rPr>
          <w:rFonts w:ascii="Palatino Linotype" w:hAnsi="Palatino Linotype" w:cs="Arial"/>
          <w:sz w:val="22"/>
          <w:szCs w:val="22"/>
        </w:rPr>
        <w:t xml:space="preserve"> n. </w:t>
      </w:r>
      <w:r w:rsidR="008E65F3">
        <w:rPr>
          <w:rFonts w:ascii="Palatino Linotype" w:hAnsi="Palatino Linotype" w:cs="Arial"/>
          <w:sz w:val="22"/>
          <w:szCs w:val="22"/>
        </w:rPr>
        <w:t>17</w:t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365F83" w:rsidRPr="000B10FD">
        <w:rPr>
          <w:rFonts w:ascii="Palatino Linotype" w:hAnsi="Palatino Linotype" w:cs="Arial"/>
          <w:sz w:val="22"/>
          <w:szCs w:val="22"/>
        </w:rPr>
        <w:tab/>
      </w:r>
      <w:r w:rsidR="000B10FD" w:rsidRPr="000B10FD">
        <w:rPr>
          <w:rFonts w:ascii="Palatino Linotype" w:hAnsi="Palatino Linotype" w:cs="Arial"/>
          <w:sz w:val="22"/>
          <w:szCs w:val="22"/>
        </w:rPr>
        <w:t xml:space="preserve"> </w:t>
      </w:r>
    </w:p>
    <w:p w14:paraId="2055B6D4" w14:textId="77777777" w:rsidR="00312DE5" w:rsidRDefault="00312DE5" w:rsidP="000B10FD">
      <w:pPr>
        <w:jc w:val="right"/>
        <w:rPr>
          <w:rFonts w:ascii="Palatino Linotype" w:hAnsi="Palatino Linotype" w:cs="Arial"/>
          <w:sz w:val="22"/>
          <w:szCs w:val="22"/>
        </w:rPr>
      </w:pPr>
    </w:p>
    <w:p w14:paraId="633AD9AC" w14:textId="62B6F805" w:rsidR="00384521" w:rsidRPr="000B10FD" w:rsidRDefault="000B10FD" w:rsidP="000B10FD">
      <w:pPr>
        <w:jc w:val="right"/>
        <w:rPr>
          <w:rFonts w:ascii="Palatino Linotype" w:hAnsi="Palatino Linotype" w:cs="Arial"/>
          <w:sz w:val="22"/>
          <w:szCs w:val="22"/>
        </w:rPr>
      </w:pPr>
      <w:r w:rsidRPr="000B10FD">
        <w:rPr>
          <w:rFonts w:ascii="Palatino Linotype" w:hAnsi="Palatino Linotype" w:cs="Arial"/>
          <w:sz w:val="22"/>
          <w:szCs w:val="22"/>
        </w:rPr>
        <w:t xml:space="preserve">Limbiate, </w:t>
      </w:r>
      <w:r w:rsidR="003F5BFC" w:rsidRPr="000B10FD">
        <w:rPr>
          <w:rFonts w:ascii="Palatino Linotype" w:hAnsi="Palatino Linotype" w:cs="Arial"/>
          <w:sz w:val="22"/>
          <w:szCs w:val="22"/>
        </w:rPr>
        <w:t>2</w:t>
      </w:r>
      <w:r w:rsidRPr="000B10FD">
        <w:rPr>
          <w:rFonts w:ascii="Palatino Linotype" w:hAnsi="Palatino Linotype" w:cs="Arial"/>
          <w:sz w:val="22"/>
          <w:szCs w:val="22"/>
        </w:rPr>
        <w:t>8</w:t>
      </w:r>
      <w:r w:rsidR="00A3359D" w:rsidRPr="000B10FD">
        <w:rPr>
          <w:rFonts w:ascii="Palatino Linotype" w:hAnsi="Palatino Linotype" w:cs="Arial"/>
          <w:sz w:val="22"/>
          <w:szCs w:val="22"/>
        </w:rPr>
        <w:t xml:space="preserve"> </w:t>
      </w:r>
      <w:r w:rsidR="00365F83" w:rsidRPr="000B10FD">
        <w:rPr>
          <w:rFonts w:ascii="Palatino Linotype" w:hAnsi="Palatino Linotype" w:cs="Arial"/>
          <w:sz w:val="22"/>
          <w:szCs w:val="22"/>
        </w:rPr>
        <w:t>otto</w:t>
      </w:r>
      <w:r w:rsidR="00A3359D" w:rsidRPr="000B10FD">
        <w:rPr>
          <w:rFonts w:ascii="Palatino Linotype" w:hAnsi="Palatino Linotype" w:cs="Arial"/>
          <w:sz w:val="22"/>
          <w:szCs w:val="22"/>
        </w:rPr>
        <w:t>bre 202</w:t>
      </w:r>
      <w:r w:rsidR="002E18F1" w:rsidRPr="000B10FD">
        <w:rPr>
          <w:rFonts w:ascii="Palatino Linotype" w:hAnsi="Palatino Linotype" w:cs="Arial"/>
          <w:sz w:val="22"/>
          <w:szCs w:val="22"/>
        </w:rPr>
        <w:t>3</w:t>
      </w:r>
    </w:p>
    <w:p w14:paraId="63BD97CA" w14:textId="77777777" w:rsidR="0078723B" w:rsidRPr="000B10FD" w:rsidRDefault="0078723B" w:rsidP="0078723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rPr>
          <w:rFonts w:ascii="Palatino Linotype" w:hAnsi="Palatino Linotype" w:cs="Arial"/>
          <w:b/>
          <w:bCs/>
          <w:sz w:val="22"/>
          <w:szCs w:val="22"/>
          <w:lang w:eastAsia="it-IT"/>
        </w:rPr>
      </w:pPr>
    </w:p>
    <w:p w14:paraId="7B750755" w14:textId="77777777" w:rsidR="0078723B" w:rsidRPr="000B10FD" w:rsidRDefault="0078723B" w:rsidP="00F0244D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spacing w:line="276" w:lineRule="auto"/>
        <w:ind w:left="70"/>
        <w:rPr>
          <w:rFonts w:ascii="Palatino Linotype" w:hAnsi="Palatino Linotype" w:cs="Arial"/>
          <w:b/>
          <w:bCs/>
          <w:sz w:val="22"/>
          <w:szCs w:val="22"/>
          <w:lang w:eastAsia="it-IT"/>
        </w:rPr>
      </w:pPr>
    </w:p>
    <w:p w14:paraId="713EA792" w14:textId="55741E30" w:rsidR="00312DE5" w:rsidRDefault="0078723B" w:rsidP="00312DE5">
      <w:pPr>
        <w:pStyle w:val="Corpotesto"/>
        <w:ind w:left="5387" w:right="-1" w:hanging="992"/>
        <w:jc w:val="right"/>
        <w:rPr>
          <w:rFonts w:ascii="Palatino Linotype" w:eastAsia="Times New Roman" w:hAnsi="Palatino Linotype" w:cs="Arial"/>
          <w:sz w:val="22"/>
          <w:szCs w:val="22"/>
          <w:lang w:eastAsia="ar-SA" w:bidi="ar-SA"/>
        </w:rPr>
      </w:pPr>
      <w:r w:rsidRPr="000B10FD">
        <w:rPr>
          <w:rFonts w:ascii="Palatino Linotype" w:hAnsi="Palatino Linotype" w:cs="Arial"/>
          <w:b/>
          <w:bCs/>
          <w:sz w:val="22"/>
          <w:szCs w:val="22"/>
        </w:rPr>
        <w:tab/>
      </w:r>
      <w:r w:rsidRPr="000B10FD">
        <w:rPr>
          <w:rFonts w:ascii="Palatino Linotype" w:hAnsi="Palatino Linotype" w:cs="Arial"/>
          <w:b/>
          <w:bCs/>
          <w:sz w:val="22"/>
          <w:szCs w:val="22"/>
        </w:rPr>
        <w:tab/>
      </w:r>
      <w:r w:rsidRPr="000B10FD">
        <w:rPr>
          <w:rFonts w:ascii="Palatino Linotype" w:hAnsi="Palatino Linotype" w:cs="Arial"/>
          <w:b/>
          <w:bCs/>
          <w:sz w:val="22"/>
          <w:szCs w:val="22"/>
        </w:rPr>
        <w:tab/>
      </w:r>
      <w:r w:rsidR="00312DE5" w:rsidRP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>Ai</w:t>
      </w:r>
      <w:r w:rsid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 xml:space="preserve"> </w:t>
      </w:r>
      <w:r w:rsidR="00312DE5" w:rsidRP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>signori</w:t>
      </w:r>
      <w:r w:rsid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 xml:space="preserve"> </w:t>
      </w:r>
      <w:r w:rsidR="00312DE5" w:rsidRP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>genitori degli alunni</w:t>
      </w:r>
    </w:p>
    <w:p w14:paraId="640F2D09" w14:textId="77777777" w:rsidR="00312DE5" w:rsidRDefault="00312DE5" w:rsidP="00312DE5">
      <w:pPr>
        <w:pStyle w:val="Corpotesto"/>
        <w:ind w:left="6946" w:right="-1" w:hanging="850"/>
        <w:jc w:val="right"/>
        <w:rPr>
          <w:rFonts w:ascii="Palatino Linotype" w:eastAsia="Times New Roman" w:hAnsi="Palatino Linotype" w:cs="Arial"/>
          <w:sz w:val="22"/>
          <w:szCs w:val="22"/>
          <w:lang w:eastAsia="ar-SA" w:bidi="ar-SA"/>
        </w:rPr>
      </w:pPr>
      <w:r w:rsidRP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>Al Sito web IC Fratelli Cervi</w:t>
      </w:r>
    </w:p>
    <w:p w14:paraId="3D0E86AF" w14:textId="0BAF6DAD" w:rsidR="00312DE5" w:rsidRPr="00312DE5" w:rsidRDefault="00312DE5" w:rsidP="00312DE5">
      <w:pPr>
        <w:pStyle w:val="Corpotesto"/>
        <w:ind w:left="6946" w:right="-1" w:hanging="850"/>
        <w:jc w:val="right"/>
        <w:rPr>
          <w:rFonts w:ascii="Palatino Linotype" w:eastAsia="Times New Roman" w:hAnsi="Palatino Linotype" w:cs="Arial"/>
          <w:sz w:val="22"/>
          <w:szCs w:val="22"/>
          <w:lang w:eastAsia="ar-SA" w:bidi="ar-SA"/>
        </w:rPr>
      </w:pPr>
      <w:r w:rsidRP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>Al registro elettronico</w:t>
      </w:r>
    </w:p>
    <w:p w14:paraId="7151CE13" w14:textId="77777777" w:rsidR="00312DE5" w:rsidRPr="00312DE5" w:rsidRDefault="00312DE5" w:rsidP="00312DE5">
      <w:pPr>
        <w:pStyle w:val="Corpotesto"/>
        <w:spacing w:before="4"/>
        <w:ind w:left="7088" w:right="-1" w:hanging="170"/>
        <w:jc w:val="right"/>
        <w:rPr>
          <w:rFonts w:ascii="Palatino Linotype" w:eastAsia="Times New Roman" w:hAnsi="Palatino Linotype" w:cs="Arial"/>
          <w:sz w:val="22"/>
          <w:szCs w:val="22"/>
          <w:lang w:eastAsia="ar-SA" w:bidi="ar-SA"/>
        </w:rPr>
      </w:pPr>
      <w:r w:rsidRPr="00312DE5">
        <w:rPr>
          <w:rFonts w:ascii="Palatino Linotype" w:eastAsia="Times New Roman" w:hAnsi="Palatino Linotype" w:cs="Arial"/>
          <w:sz w:val="22"/>
          <w:szCs w:val="22"/>
          <w:lang w:eastAsia="ar-SA" w:bidi="ar-SA"/>
        </w:rPr>
        <w:t>LORO SEDI</w:t>
      </w:r>
    </w:p>
    <w:p w14:paraId="1D5B849B" w14:textId="6A5B9B52" w:rsidR="00E1036C" w:rsidRPr="000B10FD" w:rsidRDefault="00E1036C" w:rsidP="00312DE5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spacing w:line="276" w:lineRule="auto"/>
        <w:ind w:left="7088" w:right="-1" w:hanging="170"/>
        <w:jc w:val="right"/>
        <w:rPr>
          <w:rFonts w:ascii="Palatino Linotype" w:hAnsi="Palatino Linotype" w:cs="Arial"/>
          <w:sz w:val="22"/>
          <w:szCs w:val="22"/>
        </w:rPr>
      </w:pPr>
    </w:p>
    <w:p w14:paraId="03FB76D4" w14:textId="77777777" w:rsidR="00F7259F" w:rsidRPr="00312DE5" w:rsidRDefault="00F7259F" w:rsidP="00312DE5">
      <w:pPr>
        <w:spacing w:after="104" w:line="276" w:lineRule="auto"/>
        <w:ind w:left="7088" w:right="-1" w:hanging="170"/>
        <w:rPr>
          <w:rFonts w:ascii="Palatino Linotype" w:hAnsi="Palatino Linotype" w:cs="Arial"/>
          <w:sz w:val="22"/>
          <w:szCs w:val="22"/>
        </w:rPr>
      </w:pPr>
    </w:p>
    <w:p w14:paraId="5AFAFA36" w14:textId="779D52AE" w:rsidR="00955EA2" w:rsidRPr="00312DE5" w:rsidRDefault="000B10FD" w:rsidP="00365F83">
      <w:pPr>
        <w:spacing w:line="259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b/>
          <w:sz w:val="20"/>
          <w:szCs w:val="20"/>
        </w:rPr>
        <w:t xml:space="preserve">              </w:t>
      </w:r>
      <w:r w:rsidR="00C31D8A" w:rsidRPr="00312DE5">
        <w:rPr>
          <w:rFonts w:ascii="Palatino Linotype" w:hAnsi="Palatino Linotype" w:cstheme="minorHAnsi"/>
          <w:b/>
          <w:sz w:val="20"/>
          <w:szCs w:val="20"/>
        </w:rPr>
        <w:t xml:space="preserve">OGGETTO: </w:t>
      </w:r>
      <w:r w:rsidR="00C153EE" w:rsidRPr="00312DE5">
        <w:rPr>
          <w:rFonts w:ascii="Palatino Linotype" w:hAnsi="Palatino Linotype" w:cstheme="minorHAnsi"/>
          <w:b/>
          <w:sz w:val="20"/>
          <w:szCs w:val="20"/>
        </w:rPr>
        <w:t xml:space="preserve">Proclamazione SCIOPERO </w:t>
      </w:r>
      <w:r w:rsidR="00365F83" w:rsidRPr="00312DE5">
        <w:rPr>
          <w:rFonts w:ascii="Palatino Linotype" w:hAnsi="Palatino Linotype" w:cstheme="minorHAnsi"/>
          <w:b/>
          <w:sz w:val="20"/>
          <w:szCs w:val="20"/>
        </w:rPr>
        <w:t>–</w:t>
      </w:r>
      <w:r w:rsidR="00C153EE" w:rsidRPr="00312DE5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365F83" w:rsidRPr="00312DE5">
        <w:rPr>
          <w:rFonts w:ascii="Palatino Linotype" w:hAnsi="Palatino Linotype" w:cstheme="minorHAnsi"/>
          <w:b/>
          <w:sz w:val="20"/>
          <w:szCs w:val="20"/>
        </w:rPr>
        <w:t>USB Pubblico Imp</w:t>
      </w:r>
      <w:r w:rsidR="00A42A28">
        <w:rPr>
          <w:rFonts w:ascii="Palatino Linotype" w:hAnsi="Palatino Linotype" w:cstheme="minorHAnsi"/>
          <w:b/>
          <w:sz w:val="20"/>
          <w:szCs w:val="20"/>
        </w:rPr>
        <w:t>i</w:t>
      </w:r>
      <w:r w:rsidR="00365F83" w:rsidRPr="00312DE5">
        <w:rPr>
          <w:rFonts w:ascii="Palatino Linotype" w:hAnsi="Palatino Linotype" w:cstheme="minorHAnsi"/>
          <w:b/>
          <w:sz w:val="20"/>
          <w:szCs w:val="20"/>
        </w:rPr>
        <w:t>ego - Scuola</w:t>
      </w:r>
    </w:p>
    <w:p w14:paraId="38E8F818" w14:textId="610A4DF3" w:rsidR="00365F83" w:rsidRPr="00312DE5" w:rsidRDefault="00365F83" w:rsidP="00365F83">
      <w:pPr>
        <w:spacing w:line="259" w:lineRule="auto"/>
        <w:jc w:val="both"/>
        <w:rPr>
          <w:rFonts w:ascii="Palatino Linotype" w:hAnsi="Palatino Linotype" w:cstheme="minorHAnsi"/>
          <w:b/>
          <w:sz w:val="18"/>
          <w:szCs w:val="18"/>
        </w:rPr>
      </w:pPr>
    </w:p>
    <w:p w14:paraId="635D4030" w14:textId="77777777" w:rsidR="00F7259F" w:rsidRPr="00312DE5" w:rsidRDefault="00F7259F" w:rsidP="00365F83">
      <w:pPr>
        <w:spacing w:line="259" w:lineRule="auto"/>
        <w:jc w:val="both"/>
        <w:rPr>
          <w:rFonts w:ascii="Palatino Linotype" w:hAnsi="Palatino Linotype" w:cstheme="minorHAnsi"/>
          <w:b/>
          <w:sz w:val="18"/>
          <w:szCs w:val="18"/>
        </w:rPr>
      </w:pPr>
    </w:p>
    <w:p w14:paraId="695DC387" w14:textId="148796C0" w:rsidR="00955EA2" w:rsidRPr="00312DE5" w:rsidRDefault="00955EA2" w:rsidP="000B10FD">
      <w:pPr>
        <w:spacing w:line="360" w:lineRule="auto"/>
        <w:jc w:val="both"/>
        <w:rPr>
          <w:rFonts w:ascii="Palatino Linotype" w:hAnsi="Palatino Linotype" w:cstheme="minorHAnsi"/>
          <w:sz w:val="18"/>
          <w:szCs w:val="18"/>
        </w:rPr>
      </w:pPr>
      <w:r w:rsidRPr="00312DE5">
        <w:rPr>
          <w:rFonts w:ascii="Palatino Linotype" w:hAnsi="Palatino Linotype" w:cstheme="minorHAnsi"/>
          <w:b/>
          <w:sz w:val="18"/>
          <w:szCs w:val="18"/>
        </w:rPr>
        <w:t xml:space="preserve">Proclamazione SCIOPERO per il comparto </w:t>
      </w:r>
      <w:r w:rsidR="00365F83" w:rsidRPr="00312DE5">
        <w:rPr>
          <w:rFonts w:ascii="Palatino Linotype" w:hAnsi="Palatino Linotype" w:cstheme="minorHAnsi"/>
          <w:b/>
          <w:sz w:val="18"/>
          <w:szCs w:val="18"/>
        </w:rPr>
        <w:t xml:space="preserve">Tutti i lavoratori del Pubblico Impiego, della Scuola e dei Vigili del Fuoco </w:t>
      </w:r>
      <w:r w:rsidRPr="00312DE5">
        <w:rPr>
          <w:rFonts w:ascii="Palatino Linotype" w:hAnsi="Palatino Linotype" w:cstheme="minorHAnsi"/>
          <w:b/>
          <w:sz w:val="18"/>
          <w:szCs w:val="18"/>
        </w:rPr>
        <w:t xml:space="preserve">per l'intera giornata di </w:t>
      </w:r>
      <w:r w:rsidR="003F5BFC" w:rsidRPr="00312DE5">
        <w:rPr>
          <w:rFonts w:ascii="Palatino Linotype" w:hAnsi="Palatino Linotype" w:cstheme="minorHAnsi"/>
          <w:b/>
          <w:sz w:val="18"/>
          <w:szCs w:val="18"/>
          <w:u w:val="single"/>
        </w:rPr>
        <w:t>Venerdì</w:t>
      </w:r>
      <w:r w:rsidRPr="00312DE5">
        <w:rPr>
          <w:rFonts w:ascii="Palatino Linotype" w:hAnsi="Palatino Linotype" w:cstheme="minorHAnsi"/>
          <w:b/>
          <w:sz w:val="18"/>
          <w:szCs w:val="18"/>
          <w:u w:val="single"/>
        </w:rPr>
        <w:t xml:space="preserve"> </w:t>
      </w:r>
      <w:r w:rsidR="00365F83" w:rsidRPr="00312DE5">
        <w:rPr>
          <w:rFonts w:ascii="Palatino Linotype" w:hAnsi="Palatino Linotype" w:cstheme="minorHAnsi"/>
          <w:b/>
          <w:sz w:val="18"/>
          <w:szCs w:val="18"/>
          <w:u w:val="single"/>
        </w:rPr>
        <w:t>17</w:t>
      </w:r>
      <w:r w:rsidRPr="00312DE5">
        <w:rPr>
          <w:rFonts w:ascii="Palatino Linotype" w:hAnsi="Palatino Linotype" w:cstheme="minorHAnsi"/>
          <w:b/>
          <w:sz w:val="18"/>
          <w:szCs w:val="18"/>
          <w:u w:val="single"/>
        </w:rPr>
        <w:t xml:space="preserve"> </w:t>
      </w:r>
      <w:r w:rsidR="00365F83" w:rsidRPr="00312DE5">
        <w:rPr>
          <w:rFonts w:ascii="Palatino Linotype" w:hAnsi="Palatino Linotype" w:cstheme="minorHAnsi"/>
          <w:b/>
          <w:sz w:val="18"/>
          <w:szCs w:val="18"/>
          <w:u w:val="single"/>
        </w:rPr>
        <w:t>novem</w:t>
      </w:r>
      <w:r w:rsidR="003F5BFC" w:rsidRPr="00312DE5">
        <w:rPr>
          <w:rFonts w:ascii="Palatino Linotype" w:hAnsi="Palatino Linotype" w:cstheme="minorHAnsi"/>
          <w:b/>
          <w:sz w:val="18"/>
          <w:szCs w:val="18"/>
          <w:u w:val="single"/>
        </w:rPr>
        <w:t xml:space="preserve">bre </w:t>
      </w:r>
      <w:r w:rsidRPr="00312DE5">
        <w:rPr>
          <w:rFonts w:ascii="Palatino Linotype" w:hAnsi="Palatino Linotype" w:cstheme="minorHAnsi"/>
          <w:b/>
          <w:sz w:val="18"/>
          <w:szCs w:val="18"/>
          <w:u w:val="single"/>
        </w:rPr>
        <w:t>202</w:t>
      </w:r>
      <w:r w:rsidR="001E6808" w:rsidRPr="00312DE5">
        <w:rPr>
          <w:rFonts w:ascii="Palatino Linotype" w:hAnsi="Palatino Linotype" w:cstheme="minorHAnsi"/>
          <w:b/>
          <w:sz w:val="18"/>
          <w:szCs w:val="18"/>
          <w:u w:val="single"/>
        </w:rPr>
        <w:t>3</w:t>
      </w:r>
      <w:r w:rsidRPr="00312DE5">
        <w:rPr>
          <w:rFonts w:ascii="Palatino Linotype" w:hAnsi="Palatino Linotype" w:cstheme="minorHAnsi"/>
          <w:b/>
          <w:sz w:val="18"/>
          <w:szCs w:val="18"/>
        </w:rPr>
        <w:t xml:space="preserve"> per tutto il personale Docente, Dirigente e ATA, di ruolo e precario, in Italia e all'estero, ai sensi della L. 146/90 e successive integrazioni e modificazioni.</w:t>
      </w:r>
      <w:r w:rsidR="003F5BFC" w:rsidRPr="00312DE5">
        <w:rPr>
          <w:rFonts w:ascii="Palatino Linotype" w:hAnsi="Palatino Linotype" w:cstheme="minorHAnsi"/>
          <w:sz w:val="18"/>
          <w:szCs w:val="18"/>
        </w:rPr>
        <w:t xml:space="preserve"> </w:t>
      </w:r>
    </w:p>
    <w:p w14:paraId="76CC68E9" w14:textId="73010F60" w:rsidR="00A7084B" w:rsidRPr="00312DE5" w:rsidRDefault="00A7084B" w:rsidP="000B10FD">
      <w:pPr>
        <w:spacing w:after="131" w:line="360" w:lineRule="auto"/>
        <w:ind w:right="2933"/>
        <w:rPr>
          <w:rFonts w:ascii="Palatino Linotype" w:hAnsi="Palatino Linotype" w:cstheme="minorHAnsi"/>
          <w:b/>
          <w:sz w:val="18"/>
          <w:szCs w:val="18"/>
        </w:rPr>
      </w:pPr>
    </w:p>
    <w:p w14:paraId="7EF36CA4" w14:textId="640AFCA6" w:rsidR="00827B81" w:rsidRPr="00312DE5" w:rsidRDefault="00EE5431" w:rsidP="00827B81">
      <w:pPr>
        <w:spacing w:after="131" w:line="360" w:lineRule="auto"/>
        <w:ind w:right="-1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sz w:val="20"/>
          <w:szCs w:val="20"/>
        </w:rPr>
        <w:t>La scrivente Organizzazione Sindacale a fronte dell’inerzia del Governo rispetto al rinnovo dei contratti pubblici scaduti il 31 dicembre 2021, nonostante l’enorme perdita di acquisto dei salari a causa dell’impennata dell’inflazione, vista la crescente precarizzazione del settore pubblico anche come conseguenza del PNRR</w:t>
      </w:r>
      <w:r w:rsidR="00827B81" w:rsidRPr="00312DE5">
        <w:rPr>
          <w:rFonts w:ascii="Palatino Linotype" w:hAnsi="Palatino Linotype" w:cstheme="minorHAnsi"/>
          <w:sz w:val="20"/>
          <w:szCs w:val="20"/>
        </w:rPr>
        <w:t>, considerata l’assenza di interventi a favore delle migliaia di lavoratori e lavoratrici fragili presenti nella PA, proclama lo sciopero dell’intera giornata lavorativa del 17 novembre 2023 rivolto alle</w:t>
      </w:r>
      <w:r w:rsidR="00F7259F" w:rsidRPr="00312DE5">
        <w:rPr>
          <w:rFonts w:ascii="Palatino Linotype" w:hAnsi="Palatino Linotype" w:cstheme="minorHAnsi"/>
          <w:sz w:val="20"/>
          <w:szCs w:val="20"/>
        </w:rPr>
        <w:t xml:space="preserve"> </w:t>
      </w:r>
      <w:r w:rsidR="00827B81" w:rsidRPr="00312DE5">
        <w:rPr>
          <w:rFonts w:ascii="Palatino Linotype" w:hAnsi="Palatino Linotype" w:cstheme="minorHAnsi"/>
          <w:sz w:val="20"/>
          <w:szCs w:val="20"/>
        </w:rPr>
        <w:t>lavoratrici e lavoratori del Pubblico Impiego per:</w:t>
      </w:r>
    </w:p>
    <w:p w14:paraId="14D1367B" w14:textId="646EC921" w:rsidR="00827B81" w:rsidRPr="00312DE5" w:rsidRDefault="00827B81" w:rsidP="00827B81">
      <w:pPr>
        <w:pStyle w:val="Paragrafoelenco"/>
        <w:numPr>
          <w:ilvl w:val="0"/>
          <w:numId w:val="24"/>
        </w:numPr>
        <w:spacing w:line="360" w:lineRule="auto"/>
        <w:ind w:left="714" w:hanging="357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sz w:val="20"/>
          <w:szCs w:val="20"/>
        </w:rPr>
        <w:t>Il rinnovo dei CCNL scaduti il 31 dicembre 2021;</w:t>
      </w:r>
    </w:p>
    <w:p w14:paraId="3AFD8BD2" w14:textId="10D7E1B0" w:rsidR="00827B81" w:rsidRPr="00312DE5" w:rsidRDefault="00827B81" w:rsidP="00827B81">
      <w:pPr>
        <w:pStyle w:val="Paragrafoelenco"/>
        <w:numPr>
          <w:ilvl w:val="0"/>
          <w:numId w:val="24"/>
        </w:numPr>
        <w:spacing w:line="360" w:lineRule="auto"/>
        <w:ind w:left="714" w:hanging="357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sz w:val="20"/>
          <w:szCs w:val="20"/>
        </w:rPr>
        <w:t>Lo sta</w:t>
      </w:r>
      <w:r w:rsidR="00F7259F" w:rsidRPr="00312DE5">
        <w:rPr>
          <w:rFonts w:ascii="Palatino Linotype" w:hAnsi="Palatino Linotype" w:cstheme="minorHAnsi"/>
          <w:sz w:val="20"/>
          <w:szCs w:val="20"/>
        </w:rPr>
        <w:t>n</w:t>
      </w:r>
      <w:r w:rsidRPr="00312DE5">
        <w:rPr>
          <w:rFonts w:ascii="Palatino Linotype" w:hAnsi="Palatino Linotype" w:cstheme="minorHAnsi"/>
          <w:sz w:val="20"/>
          <w:szCs w:val="20"/>
        </w:rPr>
        <w:t>ziament</w:t>
      </w:r>
      <w:r w:rsidR="00F7259F" w:rsidRPr="00312DE5">
        <w:rPr>
          <w:rFonts w:ascii="Palatino Linotype" w:hAnsi="Palatino Linotype" w:cstheme="minorHAnsi"/>
          <w:sz w:val="20"/>
          <w:szCs w:val="20"/>
        </w:rPr>
        <w:t>o</w:t>
      </w:r>
      <w:r w:rsidRPr="00312DE5">
        <w:rPr>
          <w:rFonts w:ascii="Palatino Linotype" w:hAnsi="Palatino Linotype" w:cstheme="minorHAnsi"/>
          <w:sz w:val="20"/>
          <w:szCs w:val="20"/>
        </w:rPr>
        <w:t xml:space="preserve"> delle risorse necessarie a garantire l’aumento di trecento euro netti a tutti i dipendenti pubbl</w:t>
      </w:r>
      <w:r w:rsidR="000B10FD" w:rsidRPr="00312DE5">
        <w:rPr>
          <w:rFonts w:ascii="Palatino Linotype" w:hAnsi="Palatino Linotype" w:cstheme="minorHAnsi"/>
          <w:sz w:val="20"/>
          <w:szCs w:val="20"/>
        </w:rPr>
        <w:t>i</w:t>
      </w:r>
      <w:r w:rsidRPr="00312DE5">
        <w:rPr>
          <w:rFonts w:ascii="Palatino Linotype" w:hAnsi="Palatino Linotype" w:cstheme="minorHAnsi"/>
          <w:sz w:val="20"/>
          <w:szCs w:val="20"/>
        </w:rPr>
        <w:t>ci, necessari a garantire il recupero del potere di acquisto dei salari drammaticamente crollato a causa del rialzo dell’inflazione;</w:t>
      </w:r>
    </w:p>
    <w:p w14:paraId="29E4A3DD" w14:textId="53640B99" w:rsidR="00827B81" w:rsidRPr="00312DE5" w:rsidRDefault="00827B81" w:rsidP="00827B81">
      <w:pPr>
        <w:pStyle w:val="Paragrafoelenco"/>
        <w:numPr>
          <w:ilvl w:val="0"/>
          <w:numId w:val="24"/>
        </w:numPr>
        <w:spacing w:line="360" w:lineRule="auto"/>
        <w:ind w:left="714" w:hanging="357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sz w:val="20"/>
          <w:szCs w:val="20"/>
        </w:rPr>
        <w:t>La stabilizzazione di tutti i precari;</w:t>
      </w:r>
    </w:p>
    <w:p w14:paraId="612AAC2D" w14:textId="185FEFA8" w:rsidR="00F7259F" w:rsidRPr="00312DE5" w:rsidRDefault="00827B81" w:rsidP="000B10FD">
      <w:pPr>
        <w:pStyle w:val="Paragrafoelenco"/>
        <w:numPr>
          <w:ilvl w:val="0"/>
          <w:numId w:val="24"/>
        </w:numPr>
        <w:spacing w:line="360" w:lineRule="auto"/>
        <w:ind w:left="714" w:hanging="357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sz w:val="20"/>
          <w:szCs w:val="20"/>
        </w:rPr>
        <w:t>Interventi normativi a tutela dei lavoratori fragili;</w:t>
      </w:r>
    </w:p>
    <w:p w14:paraId="0D933E5B" w14:textId="77777777" w:rsidR="00F0244D" w:rsidRPr="00312DE5" w:rsidRDefault="00955EA2" w:rsidP="00F7259F">
      <w:pPr>
        <w:spacing w:after="120" w:line="360" w:lineRule="auto"/>
        <w:ind w:left="51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sz w:val="20"/>
          <w:szCs w:val="20"/>
        </w:rPr>
        <w:t>Poiché l’azione di sciopero sopraindicata interessa il servizio pubblico essenziale "istruzione", di cui all'art. 1 della legge 12 giugno 1990, n. 146 e successive modifiche ed integrazioni e alle norme pattizie definite ai sensi dell'art. 2 della legge medesima, il diritto di sciopero va esercitato in osservanza delle regole e delle procedure fissate dalla citata normativa.</w:t>
      </w:r>
    </w:p>
    <w:p w14:paraId="1B7E9724" w14:textId="77777777" w:rsidR="00F0244D" w:rsidRPr="00312DE5" w:rsidRDefault="00955EA2" w:rsidP="00F7259F">
      <w:pPr>
        <w:spacing w:after="120" w:line="360" w:lineRule="auto"/>
        <w:ind w:left="51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b/>
          <w:sz w:val="20"/>
          <w:szCs w:val="20"/>
        </w:rPr>
        <w:t>Adempimenti previsti dall’Accordo sulle norme di garanzia dei servizi pubblici essenziali del 2 dicembre 2020 (Gazzetta Ufficiale n.8 del 12 gennaio 2021) con particolare riferimento agli artt. 3 e 10.</w:t>
      </w:r>
    </w:p>
    <w:p w14:paraId="7B970947" w14:textId="0A5533F8" w:rsidR="00955EA2" w:rsidRPr="00312DE5" w:rsidRDefault="00955EA2" w:rsidP="00F7259F">
      <w:pPr>
        <w:spacing w:after="120" w:line="360" w:lineRule="auto"/>
        <w:ind w:left="51"/>
        <w:jc w:val="both"/>
        <w:rPr>
          <w:rFonts w:ascii="Palatino Linotype" w:hAnsi="Palatino Linotype" w:cstheme="minorHAnsi"/>
          <w:sz w:val="20"/>
          <w:szCs w:val="20"/>
        </w:rPr>
      </w:pPr>
      <w:r w:rsidRPr="00312DE5">
        <w:rPr>
          <w:rFonts w:ascii="Palatino Linotype" w:hAnsi="Palatino Linotype" w:cstheme="minorHAnsi"/>
          <w:b/>
          <w:bCs/>
          <w:sz w:val="20"/>
          <w:szCs w:val="20"/>
        </w:rPr>
        <w:lastRenderedPageBreak/>
        <w:t>Motivazioni</w:t>
      </w:r>
      <w:r w:rsidR="00F0244D" w:rsidRPr="00312DE5">
        <w:rPr>
          <w:rFonts w:ascii="Palatino Linotype" w:hAnsi="Palatino Linotype" w:cstheme="minorHAnsi"/>
          <w:sz w:val="20"/>
          <w:szCs w:val="20"/>
        </w:rPr>
        <w:t xml:space="preserve">: </w:t>
      </w:r>
      <w:r w:rsidR="001E6808" w:rsidRPr="00312DE5">
        <w:rPr>
          <w:rFonts w:ascii="Palatino Linotype" w:hAnsi="Palatino Linotype" w:cstheme="minorHAnsi"/>
          <w:sz w:val="20"/>
          <w:szCs w:val="20"/>
        </w:rPr>
        <w:t xml:space="preserve">Le “motivazioni dello sciopero” potranno essere desunte dalle proclamazioni pubblicate all’indirizzo: </w:t>
      </w:r>
    </w:p>
    <w:p w14:paraId="01B77489" w14:textId="01CA7B74" w:rsidR="00F7259F" w:rsidRPr="00312DE5" w:rsidRDefault="0028658C" w:rsidP="00F7259F">
      <w:pPr>
        <w:spacing w:after="120" w:line="360" w:lineRule="auto"/>
        <w:ind w:left="51"/>
        <w:jc w:val="both"/>
        <w:rPr>
          <w:rFonts w:ascii="Palatino Linotype" w:hAnsi="Palatino Linotype" w:cstheme="minorHAnsi"/>
          <w:sz w:val="20"/>
          <w:szCs w:val="20"/>
        </w:rPr>
      </w:pPr>
      <w:hyperlink r:id="rId12" w:history="1">
        <w:r w:rsidR="00F7259F" w:rsidRPr="00312DE5">
          <w:rPr>
            <w:rStyle w:val="Collegamentoipertestuale"/>
            <w:rFonts w:ascii="Palatino Linotype" w:hAnsi="Palatino Linotype" w:cstheme="minorHAnsi"/>
            <w:sz w:val="20"/>
            <w:szCs w:val="20"/>
          </w:rPr>
          <w:t>https://www.funzionepubblica.gov.it/content/dettaglio-sciopero?id_sciopero=295&amp;indirizzo_ricerca_back=/content/cruscotto-degli-scioperi-nel-pubblico-impiego</w:t>
        </w:r>
      </w:hyperlink>
    </w:p>
    <w:p w14:paraId="28659411" w14:textId="77777777" w:rsidR="00312DE5" w:rsidRPr="00312DE5" w:rsidRDefault="00312DE5" w:rsidP="00312DE5">
      <w:pPr>
        <w:pStyle w:val="Corpotesto"/>
        <w:spacing w:before="86"/>
        <w:ind w:left="100"/>
        <w:jc w:val="both"/>
        <w:rPr>
          <w:rFonts w:ascii="Palatino Linotype" w:hAnsi="Palatino Linotype"/>
          <w:sz w:val="20"/>
          <w:szCs w:val="20"/>
        </w:rPr>
      </w:pPr>
    </w:p>
    <w:p w14:paraId="2B0CF202" w14:textId="77777777" w:rsidR="00312DE5" w:rsidRDefault="00312DE5" w:rsidP="00312DE5">
      <w:pPr>
        <w:pStyle w:val="Corpotesto"/>
        <w:spacing w:before="86" w:line="276" w:lineRule="auto"/>
        <w:ind w:left="100" w:right="-1" w:hanging="100"/>
        <w:jc w:val="both"/>
        <w:rPr>
          <w:rFonts w:ascii="Palatino Linotype" w:hAnsi="Palatino Linotype"/>
          <w:sz w:val="20"/>
          <w:szCs w:val="20"/>
        </w:rPr>
      </w:pPr>
      <w:r w:rsidRPr="00312DE5">
        <w:rPr>
          <w:rFonts w:ascii="Palatino Linotype" w:hAnsi="Palatino Linotype"/>
          <w:sz w:val="20"/>
          <w:szCs w:val="20"/>
        </w:rPr>
        <w:t>Questa</w:t>
      </w:r>
      <w:r w:rsidRPr="00312DE5">
        <w:rPr>
          <w:rFonts w:ascii="Palatino Linotype" w:hAnsi="Palatino Linotype"/>
          <w:spacing w:val="22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direzione</w:t>
      </w:r>
      <w:r w:rsidRPr="00312DE5">
        <w:rPr>
          <w:rFonts w:ascii="Palatino Linotype" w:hAnsi="Palatino Linotype"/>
          <w:spacing w:val="67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ha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l’obbligo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di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comunicare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all’utenza</w:t>
      </w:r>
      <w:r w:rsidRPr="00312DE5">
        <w:rPr>
          <w:rFonts w:ascii="Palatino Linotype" w:hAnsi="Palatino Linotype"/>
          <w:spacing w:val="68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e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all’Amministrazione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i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modi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e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i</w:t>
      </w:r>
      <w:r w:rsidRPr="00312DE5">
        <w:rPr>
          <w:rFonts w:ascii="Palatino Linotype" w:hAnsi="Palatino Linotype"/>
          <w:spacing w:val="68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tempi</w:t>
      </w:r>
      <w:r w:rsidRPr="00312DE5">
        <w:rPr>
          <w:rFonts w:ascii="Palatino Linotype" w:hAnsi="Palatino Linotype"/>
          <w:spacing w:val="6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di</w:t>
      </w:r>
    </w:p>
    <w:p w14:paraId="77EC8434" w14:textId="2D0EC79F" w:rsidR="00312DE5" w:rsidRPr="00312DE5" w:rsidRDefault="00312DE5" w:rsidP="00312DE5">
      <w:pPr>
        <w:pStyle w:val="Corpotesto"/>
        <w:spacing w:before="86" w:line="276" w:lineRule="auto"/>
        <w:ind w:left="100" w:right="-1" w:hanging="100"/>
        <w:jc w:val="both"/>
        <w:rPr>
          <w:rFonts w:ascii="Palatino Linotype" w:hAnsi="Palatino Linotype"/>
          <w:sz w:val="20"/>
          <w:szCs w:val="20"/>
        </w:rPr>
      </w:pPr>
      <w:r w:rsidRPr="00312DE5">
        <w:rPr>
          <w:rFonts w:ascii="Palatino Linotype" w:hAnsi="Palatino Linotype"/>
          <w:sz w:val="20"/>
          <w:szCs w:val="20"/>
        </w:rPr>
        <w:t>erogazione</w:t>
      </w:r>
      <w:r w:rsidRPr="00312DE5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del</w:t>
      </w:r>
      <w:r w:rsidRPr="00312DE5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servizio</w:t>
      </w:r>
      <w:r w:rsidRPr="00312DE5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scolastico.</w:t>
      </w:r>
    </w:p>
    <w:p w14:paraId="0A989C3D" w14:textId="77777777" w:rsidR="00312DE5" w:rsidRPr="00312DE5" w:rsidRDefault="00312DE5" w:rsidP="00312DE5">
      <w:pPr>
        <w:pStyle w:val="Corpotesto"/>
        <w:spacing w:before="129" w:line="276" w:lineRule="auto"/>
        <w:ind w:left="100"/>
        <w:jc w:val="both"/>
        <w:rPr>
          <w:rFonts w:ascii="Palatino Linotype" w:hAnsi="Palatino Linotype"/>
          <w:sz w:val="20"/>
          <w:szCs w:val="20"/>
        </w:rPr>
      </w:pPr>
    </w:p>
    <w:p w14:paraId="2F2374F9" w14:textId="3E472F22" w:rsidR="00312DE5" w:rsidRPr="00312DE5" w:rsidRDefault="00312DE5" w:rsidP="00312DE5">
      <w:pPr>
        <w:pStyle w:val="Titolo1"/>
        <w:ind w:left="0"/>
        <w:rPr>
          <w:rFonts w:ascii="Palatino Linotype" w:hAnsi="Palatino Linotype"/>
          <w:sz w:val="20"/>
          <w:szCs w:val="20"/>
        </w:rPr>
      </w:pPr>
      <w:r w:rsidRPr="00312DE5">
        <w:rPr>
          <w:rFonts w:ascii="Palatino Linotype" w:hAnsi="Palatino Linotype"/>
          <w:sz w:val="20"/>
          <w:szCs w:val="20"/>
        </w:rPr>
        <w:t>PRESTAZIONI</w:t>
      </w:r>
      <w:r w:rsidRPr="00312DE5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INDISPENSABILI</w:t>
      </w:r>
      <w:r w:rsidRPr="00312DE5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DA</w:t>
      </w:r>
      <w:r w:rsidRPr="00312DE5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GARANTIRE</w:t>
      </w:r>
    </w:p>
    <w:p w14:paraId="4BE7F083" w14:textId="77777777" w:rsidR="00312DE5" w:rsidRPr="00312DE5" w:rsidRDefault="00312DE5" w:rsidP="00312DE5">
      <w:pPr>
        <w:pStyle w:val="Titolo1"/>
        <w:ind w:left="0" w:firstLine="142"/>
        <w:rPr>
          <w:rFonts w:ascii="Palatino Linotype" w:hAnsi="Palatino Linotype"/>
          <w:sz w:val="20"/>
          <w:szCs w:val="20"/>
        </w:rPr>
      </w:pPr>
    </w:p>
    <w:p w14:paraId="261698AD" w14:textId="476CC3E1" w:rsidR="00312DE5" w:rsidRPr="00312DE5" w:rsidRDefault="00312DE5" w:rsidP="00312DE5">
      <w:pPr>
        <w:pStyle w:val="Corpotesto"/>
        <w:spacing w:line="360" w:lineRule="auto"/>
        <w:ind w:right="-1"/>
        <w:jc w:val="both"/>
        <w:rPr>
          <w:rFonts w:ascii="Palatino Linotype" w:hAnsi="Palatino Linotype"/>
          <w:sz w:val="20"/>
          <w:szCs w:val="20"/>
        </w:rPr>
      </w:pPr>
      <w:r w:rsidRPr="00312DE5">
        <w:rPr>
          <w:rFonts w:ascii="Palatino Linotype" w:hAnsi="Palatino Linotype"/>
          <w:sz w:val="20"/>
          <w:szCs w:val="20"/>
        </w:rPr>
        <w:t>Ai sensi dell’art. 2, comma 2, del richiamato Accordo Aran, in relazione all’azione di sciopero indicatati</w:t>
      </w:r>
      <w:r w:rsidRPr="00312DE5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oggetto, presso questa istituzione scolastica non sono state individuate prestazioni indispensabili di cui</w:t>
      </w:r>
      <w:r w:rsidRPr="00312DE5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occorra</w:t>
      </w:r>
      <w:r w:rsidRPr="00312DE5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garantire la</w:t>
      </w:r>
      <w:r w:rsidRPr="00312DE5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</w:rPr>
        <w:t>continuità</w:t>
      </w:r>
      <w:r w:rsidR="004F4391">
        <w:rPr>
          <w:rFonts w:ascii="Palatino Linotype" w:hAnsi="Palatino Linotype"/>
          <w:sz w:val="20"/>
          <w:szCs w:val="20"/>
        </w:rPr>
        <w:t>:</w:t>
      </w:r>
    </w:p>
    <w:p w14:paraId="4BEBF2FF" w14:textId="4168AD84" w:rsidR="00312DE5" w:rsidRPr="00312DE5" w:rsidRDefault="00312DE5" w:rsidP="00312DE5">
      <w:pPr>
        <w:pStyle w:val="Titolo1"/>
        <w:numPr>
          <w:ilvl w:val="0"/>
          <w:numId w:val="25"/>
        </w:numPr>
        <w:tabs>
          <w:tab w:val="left" w:pos="1021"/>
        </w:tabs>
        <w:spacing w:before="188" w:line="360" w:lineRule="auto"/>
        <w:ind w:right="-1"/>
        <w:jc w:val="both"/>
        <w:rPr>
          <w:rFonts w:ascii="Palatino Linotype" w:hAnsi="Palatino Linotype"/>
          <w:sz w:val="20"/>
          <w:szCs w:val="20"/>
        </w:rPr>
      </w:pPr>
      <w:r w:rsidRPr="00312DE5">
        <w:rPr>
          <w:rFonts w:ascii="Palatino Linotype" w:hAnsi="Palatino Linotype"/>
          <w:sz w:val="20"/>
          <w:szCs w:val="20"/>
          <w:u w:val="single"/>
        </w:rPr>
        <w:t>Sulla base</w:t>
      </w:r>
      <w:r w:rsidRPr="00312DE5">
        <w:rPr>
          <w:rFonts w:ascii="Palatino Linotype" w:hAnsi="Palatino Linotype"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dei</w:t>
      </w:r>
      <w:r w:rsidRPr="00312DE5">
        <w:rPr>
          <w:rFonts w:ascii="Palatino Linotype" w:hAnsi="Palatino Linotype"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suddetti dati e</w:t>
      </w:r>
      <w:r w:rsidRPr="00312DE5">
        <w:rPr>
          <w:rFonts w:ascii="Palatino Linotype" w:hAnsi="Palatino Linotype"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delle</w:t>
      </w:r>
      <w:r w:rsidRPr="00312DE5">
        <w:rPr>
          <w:rFonts w:ascii="Palatino Linotype" w:hAnsi="Palatino Linotype"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comunicazioni rese</w:t>
      </w:r>
      <w:r w:rsidRPr="00312DE5">
        <w:rPr>
          <w:rFonts w:ascii="Palatino Linotype" w:hAnsi="Palatino Linotype"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dal personale, si informano i</w:t>
      </w:r>
      <w:r w:rsidRPr="00312DE5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genitori che non è possibile fare previsioni attendibili sull’adesione allo sciopero e sui</w:t>
      </w:r>
      <w:r w:rsidRPr="00312DE5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servizi</w:t>
      </w:r>
      <w:r w:rsidRPr="00312DE5">
        <w:rPr>
          <w:rFonts w:ascii="Palatino Linotype" w:hAnsi="Palatino Linotype"/>
          <w:spacing w:val="-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che la</w:t>
      </w:r>
      <w:r w:rsidRPr="00312DE5">
        <w:rPr>
          <w:rFonts w:ascii="Palatino Linotype" w:hAnsi="Palatino Linotype"/>
          <w:spacing w:val="-2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scuola</w:t>
      </w:r>
      <w:r w:rsidRPr="00312DE5">
        <w:rPr>
          <w:rFonts w:ascii="Palatino Linotype" w:hAnsi="Palatino Linotype"/>
          <w:spacing w:val="-2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potrà</w:t>
      </w:r>
      <w:r w:rsidRPr="00312DE5">
        <w:rPr>
          <w:rFonts w:ascii="Palatino Linotype" w:hAnsi="Palatino Linotype"/>
          <w:spacing w:val="-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sz w:val="20"/>
          <w:szCs w:val="20"/>
          <w:u w:val="single"/>
        </w:rPr>
        <w:t>garantire</w:t>
      </w:r>
      <w:r w:rsidR="004F4391">
        <w:rPr>
          <w:rFonts w:ascii="Palatino Linotype" w:hAnsi="Palatino Linotype"/>
          <w:sz w:val="20"/>
          <w:szCs w:val="20"/>
          <w:u w:val="single"/>
        </w:rPr>
        <w:t>;</w:t>
      </w:r>
    </w:p>
    <w:p w14:paraId="35D60BC9" w14:textId="2B7AA386" w:rsidR="00312DE5" w:rsidRPr="00312DE5" w:rsidRDefault="00312DE5" w:rsidP="00312DE5">
      <w:pPr>
        <w:pStyle w:val="Paragrafoelenco"/>
        <w:widowControl w:val="0"/>
        <w:numPr>
          <w:ilvl w:val="0"/>
          <w:numId w:val="25"/>
        </w:numPr>
        <w:tabs>
          <w:tab w:val="left" w:pos="1021"/>
        </w:tabs>
        <w:autoSpaceDE w:val="0"/>
        <w:autoSpaceDN w:val="0"/>
        <w:spacing w:before="2" w:line="357" w:lineRule="auto"/>
        <w:ind w:right="-1" w:hanging="360"/>
        <w:jc w:val="both"/>
        <w:rPr>
          <w:rFonts w:ascii="Palatino Linotype" w:hAnsi="Palatino Linotype"/>
          <w:b/>
          <w:sz w:val="20"/>
          <w:szCs w:val="20"/>
        </w:rPr>
      </w:pPr>
      <w:r w:rsidRPr="00312DE5">
        <w:rPr>
          <w:rFonts w:ascii="Palatino Linotype" w:hAnsi="Palatino Linotype"/>
          <w:b/>
          <w:sz w:val="20"/>
          <w:szCs w:val="20"/>
          <w:u w:val="single"/>
        </w:rPr>
        <w:t>Si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invitano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pertanto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i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genitori,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la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mattina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dello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sciopero,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ad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accertarsi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del</w:t>
      </w:r>
      <w:r w:rsidRPr="00312DE5">
        <w:rPr>
          <w:rFonts w:ascii="Palatino Linotype" w:hAnsi="Palatino Linotype"/>
          <w:b/>
          <w:spacing w:val="1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regolare</w:t>
      </w:r>
      <w:r w:rsidRPr="00312DE5">
        <w:rPr>
          <w:rFonts w:ascii="Palatino Linotype" w:hAnsi="Palatino Linotype"/>
          <w:b/>
          <w:spacing w:val="1"/>
          <w:sz w:val="20"/>
          <w:szCs w:val="20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svolgimento</w:t>
      </w:r>
      <w:r w:rsidRPr="00312DE5">
        <w:rPr>
          <w:rFonts w:ascii="Palatino Linotype" w:hAnsi="Palatino Linotype"/>
          <w:b/>
          <w:spacing w:val="-2"/>
          <w:sz w:val="20"/>
          <w:szCs w:val="20"/>
          <w:u w:val="single"/>
        </w:rPr>
        <w:t xml:space="preserve"> </w:t>
      </w:r>
      <w:r w:rsidRPr="00312DE5">
        <w:rPr>
          <w:rFonts w:ascii="Palatino Linotype" w:hAnsi="Palatino Linotype"/>
          <w:b/>
          <w:sz w:val="20"/>
          <w:szCs w:val="20"/>
          <w:u w:val="single"/>
        </w:rPr>
        <w:t>delle lezioni.</w:t>
      </w:r>
    </w:p>
    <w:p w14:paraId="35ADD033" w14:textId="1AE02599" w:rsidR="00F00DF3" w:rsidRPr="00312DE5" w:rsidRDefault="00F00DF3" w:rsidP="00F02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40F10DC" w14:textId="3B21DE39" w:rsidR="00312DE5" w:rsidRPr="00312DE5" w:rsidRDefault="00312DE5" w:rsidP="00312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2"/>
        <w:jc w:val="both"/>
        <w:rPr>
          <w:rFonts w:ascii="Palatino Linotype" w:hAnsi="Palatino Linotype" w:cs="Arial"/>
          <w:sz w:val="20"/>
          <w:szCs w:val="20"/>
        </w:rPr>
      </w:pPr>
      <w:r w:rsidRPr="00312DE5">
        <w:rPr>
          <w:rFonts w:ascii="Palatino Linotype" w:hAnsi="Palatino Linotype" w:cs="Arial"/>
          <w:sz w:val="20"/>
          <w:szCs w:val="20"/>
        </w:rPr>
        <w:t>Distinti saluti</w:t>
      </w:r>
    </w:p>
    <w:p w14:paraId="25C92F67" w14:textId="77777777" w:rsidR="00312DE5" w:rsidRPr="00312DE5" w:rsidRDefault="00312DE5" w:rsidP="00F02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1607F51" w14:textId="77777777" w:rsidR="00F00DF3" w:rsidRPr="00312DE5" w:rsidRDefault="00F00DF3" w:rsidP="00F00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 w:cs="Calibri"/>
          <w:bCs/>
          <w:szCs w:val="20"/>
        </w:rPr>
      </w:pPr>
      <w:r w:rsidRPr="00312DE5">
        <w:rPr>
          <w:rFonts w:ascii="Palatino Linotype" w:hAnsi="Palatino Linotype" w:cs="Arial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312DE5">
        <w:rPr>
          <w:rFonts w:ascii="Palatino Linotype" w:hAnsi="Palatino Linotype" w:cs="Arial"/>
          <w:bCs/>
          <w:sz w:val="18"/>
          <w:szCs w:val="18"/>
        </w:rPr>
        <w:t xml:space="preserve"> Il Dirigente Scolastico</w:t>
      </w:r>
    </w:p>
    <w:p w14:paraId="0E011900" w14:textId="77777777" w:rsidR="00F00DF3" w:rsidRPr="00312DE5" w:rsidRDefault="00F00DF3" w:rsidP="00F00DF3">
      <w:pPr>
        <w:ind w:right="424"/>
        <w:jc w:val="center"/>
        <w:rPr>
          <w:rFonts w:ascii="Palatino Linotype" w:hAnsi="Palatino Linotype" w:cs="Arial"/>
          <w:b/>
          <w:bCs/>
          <w:sz w:val="18"/>
          <w:szCs w:val="18"/>
        </w:rPr>
      </w:pPr>
      <w:r w:rsidRPr="00312DE5">
        <w:rPr>
          <w:rFonts w:ascii="Palatino Linotype" w:hAnsi="Palatino Linotype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312DE5">
        <w:rPr>
          <w:rFonts w:ascii="Palatino Linotype" w:hAnsi="Palatino Linotype" w:cs="Arial"/>
          <w:b/>
          <w:bCs/>
          <w:sz w:val="18"/>
          <w:szCs w:val="18"/>
        </w:rPr>
        <w:t xml:space="preserve">Prof. </w:t>
      </w:r>
      <w:proofErr w:type="spellStart"/>
      <w:r w:rsidRPr="00312DE5">
        <w:rPr>
          <w:rFonts w:ascii="Palatino Linotype" w:hAnsi="Palatino Linotype" w:cs="Arial"/>
          <w:b/>
          <w:bCs/>
          <w:sz w:val="18"/>
          <w:szCs w:val="18"/>
        </w:rPr>
        <w:t>ssa</w:t>
      </w:r>
      <w:proofErr w:type="spellEnd"/>
      <w:r w:rsidRPr="00312DE5">
        <w:rPr>
          <w:rFonts w:ascii="Palatino Linotype" w:hAnsi="Palatino Linotype" w:cs="Arial"/>
          <w:b/>
          <w:bCs/>
          <w:sz w:val="18"/>
          <w:szCs w:val="18"/>
        </w:rPr>
        <w:t xml:space="preserve"> Maria Giuseppa Bizzarro</w:t>
      </w:r>
    </w:p>
    <w:p w14:paraId="5B28CEEB" w14:textId="77777777" w:rsidR="00F00DF3" w:rsidRPr="00312DE5" w:rsidRDefault="00F00DF3" w:rsidP="00F00DF3">
      <w:pPr>
        <w:autoSpaceDN w:val="0"/>
        <w:ind w:left="4956" w:firstLine="708"/>
        <w:jc w:val="center"/>
        <w:textAlignment w:val="baseline"/>
        <w:rPr>
          <w:rFonts w:ascii="Palatino Linotype" w:eastAsia="Calibri" w:hAnsi="Palatino Linotype" w:cs="Arial"/>
          <w:sz w:val="12"/>
          <w:szCs w:val="12"/>
          <w:lang w:eastAsia="en-US"/>
        </w:rPr>
      </w:pPr>
      <w:r w:rsidRPr="00312DE5">
        <w:rPr>
          <w:rFonts w:ascii="Palatino Linotype" w:eastAsia="Calibri" w:hAnsi="Palatino Linotype" w:cs="Arial"/>
          <w:sz w:val="12"/>
          <w:szCs w:val="12"/>
        </w:rPr>
        <w:t xml:space="preserve">  </w:t>
      </w:r>
      <w:r w:rsidRPr="00312DE5">
        <w:rPr>
          <w:rFonts w:ascii="Palatino Linotype" w:eastAsia="Calibri" w:hAnsi="Palatino Linotype" w:cs="Arial"/>
          <w:sz w:val="12"/>
          <w:szCs w:val="12"/>
          <w:lang w:eastAsia="en-US"/>
        </w:rPr>
        <w:t>Il documento è firmato digitalmente ai sensi del</w:t>
      </w:r>
    </w:p>
    <w:p w14:paraId="4796F6DF" w14:textId="77777777" w:rsidR="00F00DF3" w:rsidRPr="00312DE5" w:rsidRDefault="00F00DF3" w:rsidP="00F00DF3">
      <w:pPr>
        <w:autoSpaceDN w:val="0"/>
        <w:ind w:left="4956" w:firstLine="708"/>
        <w:textAlignment w:val="baseline"/>
        <w:rPr>
          <w:rFonts w:ascii="Palatino Linotype" w:eastAsia="Calibri" w:hAnsi="Palatino Linotype" w:cs="Arial"/>
          <w:sz w:val="12"/>
          <w:szCs w:val="12"/>
          <w:lang w:eastAsia="en-US"/>
        </w:rPr>
      </w:pPr>
      <w:r w:rsidRPr="00312DE5">
        <w:rPr>
          <w:rFonts w:ascii="Palatino Linotype" w:eastAsia="Calibri" w:hAnsi="Palatino Linotype" w:cs="Arial"/>
          <w:sz w:val="12"/>
          <w:szCs w:val="12"/>
        </w:rPr>
        <w:t xml:space="preserve">         </w:t>
      </w:r>
      <w:r w:rsidRPr="00312DE5">
        <w:rPr>
          <w:rFonts w:ascii="Palatino Linotype" w:eastAsia="Calibri" w:hAnsi="Palatino Linotype" w:cs="Arial"/>
          <w:sz w:val="12"/>
          <w:szCs w:val="12"/>
          <w:lang w:eastAsia="en-US"/>
        </w:rPr>
        <w:t xml:space="preserve">D. </w:t>
      </w:r>
      <w:proofErr w:type="spellStart"/>
      <w:r w:rsidRPr="00312DE5">
        <w:rPr>
          <w:rFonts w:ascii="Palatino Linotype" w:eastAsia="Calibri" w:hAnsi="Palatino Linotype" w:cs="Arial"/>
          <w:sz w:val="12"/>
          <w:szCs w:val="12"/>
          <w:lang w:eastAsia="en-US"/>
        </w:rPr>
        <w:t>Lgs</w:t>
      </w:r>
      <w:proofErr w:type="spellEnd"/>
      <w:r w:rsidRPr="00312DE5">
        <w:rPr>
          <w:rFonts w:ascii="Palatino Linotype" w:eastAsia="Calibri" w:hAnsi="Palatino Linotype" w:cs="Arial"/>
          <w:sz w:val="12"/>
          <w:szCs w:val="12"/>
          <w:lang w:eastAsia="en-US"/>
        </w:rPr>
        <w:t xml:space="preserve"> 82/2005 </w:t>
      </w:r>
      <w:proofErr w:type="spellStart"/>
      <w:r w:rsidRPr="00312DE5">
        <w:rPr>
          <w:rFonts w:ascii="Palatino Linotype" w:eastAsia="Calibri" w:hAnsi="Palatino Linotype" w:cs="Arial"/>
          <w:sz w:val="12"/>
          <w:szCs w:val="12"/>
          <w:lang w:eastAsia="en-US"/>
        </w:rPr>
        <w:t>s.m.i.</w:t>
      </w:r>
      <w:proofErr w:type="spellEnd"/>
      <w:r w:rsidRPr="00312DE5">
        <w:rPr>
          <w:rFonts w:ascii="Palatino Linotype" w:eastAsia="Calibri" w:hAnsi="Palatino Linotype" w:cs="Arial"/>
          <w:sz w:val="12"/>
          <w:szCs w:val="12"/>
          <w:lang w:eastAsia="en-US"/>
        </w:rPr>
        <w:t xml:space="preserve"> e norme collegate e sostituisce il documento</w:t>
      </w:r>
    </w:p>
    <w:p w14:paraId="05899944" w14:textId="77777777" w:rsidR="00F00DF3" w:rsidRPr="00312DE5" w:rsidRDefault="00F00DF3" w:rsidP="00F00DF3">
      <w:pPr>
        <w:autoSpaceDN w:val="0"/>
        <w:ind w:left="4956" w:firstLine="708"/>
        <w:jc w:val="center"/>
        <w:textAlignment w:val="baseline"/>
        <w:rPr>
          <w:rFonts w:ascii="Palatino Linotype" w:hAnsi="Palatino Linotype" w:cs="Arial"/>
          <w:color w:val="000000"/>
        </w:rPr>
      </w:pPr>
      <w:r w:rsidRPr="00312DE5">
        <w:rPr>
          <w:rFonts w:ascii="Palatino Linotype" w:eastAsia="Calibri" w:hAnsi="Palatino Linotype" w:cs="Arial"/>
          <w:sz w:val="12"/>
          <w:szCs w:val="12"/>
        </w:rPr>
        <w:t xml:space="preserve">           </w:t>
      </w:r>
      <w:r w:rsidRPr="00312DE5">
        <w:rPr>
          <w:rFonts w:ascii="Palatino Linotype" w:eastAsia="Calibri" w:hAnsi="Palatino Linotype" w:cs="Arial"/>
          <w:sz w:val="12"/>
          <w:szCs w:val="12"/>
          <w:lang w:eastAsia="en-US"/>
        </w:rPr>
        <w:t>Cartaceo e la firma autografa</w:t>
      </w:r>
      <w:r w:rsidRPr="00312DE5">
        <w:rPr>
          <w:rFonts w:ascii="Palatino Linotype" w:hAnsi="Palatino Linotype" w:cs="Arial"/>
          <w:color w:val="000000"/>
        </w:rPr>
        <w:t xml:space="preserve">  </w:t>
      </w:r>
    </w:p>
    <w:p w14:paraId="449D9FE7" w14:textId="77777777" w:rsidR="004930D0" w:rsidRPr="00DC0EA1" w:rsidRDefault="004930D0" w:rsidP="00DC0EA1">
      <w:pPr>
        <w:jc w:val="right"/>
        <w:rPr>
          <w:rFonts w:ascii="Palatino Linotype" w:eastAsia="Calibri" w:hAnsi="Palatino Linotype" w:cs="Arial"/>
          <w:sz w:val="12"/>
          <w:szCs w:val="12"/>
          <w:lang w:eastAsia="en-US"/>
        </w:rPr>
      </w:pPr>
      <w:r w:rsidRPr="00DC0EA1">
        <w:rPr>
          <w:rFonts w:ascii="Palatino Linotype" w:hAnsi="Palatino Linotype"/>
        </w:rPr>
        <w:t xml:space="preserve">                                                                                                               </w:t>
      </w:r>
    </w:p>
    <w:sectPr w:rsidR="004930D0" w:rsidRPr="00DC0EA1" w:rsidSect="00A3359D"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65D3" w14:textId="77777777" w:rsidR="0028658C" w:rsidRDefault="0028658C" w:rsidP="00866A5E">
      <w:r>
        <w:separator/>
      </w:r>
    </w:p>
  </w:endnote>
  <w:endnote w:type="continuationSeparator" w:id="0">
    <w:p w14:paraId="144A0DC6" w14:textId="77777777" w:rsidR="0028658C" w:rsidRDefault="0028658C" w:rsidP="008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26FA" w14:textId="77777777" w:rsidR="0032131B" w:rsidRDefault="0028658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EE37" w14:textId="77777777" w:rsidR="0028658C" w:rsidRDefault="0028658C" w:rsidP="00866A5E">
      <w:r>
        <w:separator/>
      </w:r>
    </w:p>
  </w:footnote>
  <w:footnote w:type="continuationSeparator" w:id="0">
    <w:p w14:paraId="02A42EE1" w14:textId="77777777" w:rsidR="0028658C" w:rsidRDefault="0028658C" w:rsidP="0086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6" style="width:8.5pt;height:9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00736A29"/>
    <w:multiLevelType w:val="hybridMultilevel"/>
    <w:tmpl w:val="C2C451A8"/>
    <w:lvl w:ilvl="0" w:tplc="0F744964">
      <w:start w:val="1"/>
      <w:numFmt w:val="lowerLetter"/>
      <w:lvlText w:val="%1)"/>
      <w:lvlJc w:val="left"/>
      <w:pPr>
        <w:ind w:left="408" w:hanging="187"/>
      </w:pPr>
      <w:rPr>
        <w:rFonts w:ascii="Times New Roman" w:eastAsia="Calibri" w:hAnsi="Times New Roman" w:cs="Times New Roman" w:hint="default"/>
        <w:spacing w:val="-1"/>
        <w:w w:val="101"/>
        <w:sz w:val="16"/>
        <w:szCs w:val="16"/>
        <w:lang w:val="it-IT" w:eastAsia="it-IT" w:bidi="it-IT"/>
      </w:rPr>
    </w:lvl>
    <w:lvl w:ilvl="1" w:tplc="ADB8DF0C">
      <w:numFmt w:val="bullet"/>
      <w:lvlText w:val="•"/>
      <w:lvlJc w:val="left"/>
      <w:pPr>
        <w:ind w:left="1400" w:hanging="187"/>
      </w:pPr>
      <w:rPr>
        <w:rFonts w:hint="default"/>
        <w:lang w:val="it-IT" w:eastAsia="it-IT" w:bidi="it-IT"/>
      </w:rPr>
    </w:lvl>
    <w:lvl w:ilvl="2" w:tplc="7AD253E2">
      <w:numFmt w:val="bullet"/>
      <w:lvlText w:val="•"/>
      <w:lvlJc w:val="left"/>
      <w:pPr>
        <w:ind w:left="2392" w:hanging="187"/>
      </w:pPr>
      <w:rPr>
        <w:rFonts w:hint="default"/>
        <w:lang w:val="it-IT" w:eastAsia="it-IT" w:bidi="it-IT"/>
      </w:rPr>
    </w:lvl>
    <w:lvl w:ilvl="3" w:tplc="8E4EB862">
      <w:numFmt w:val="bullet"/>
      <w:lvlText w:val="•"/>
      <w:lvlJc w:val="left"/>
      <w:pPr>
        <w:ind w:left="3385" w:hanging="187"/>
      </w:pPr>
      <w:rPr>
        <w:rFonts w:hint="default"/>
        <w:lang w:val="it-IT" w:eastAsia="it-IT" w:bidi="it-IT"/>
      </w:rPr>
    </w:lvl>
    <w:lvl w:ilvl="4" w:tplc="1BD884CA">
      <w:numFmt w:val="bullet"/>
      <w:lvlText w:val="•"/>
      <w:lvlJc w:val="left"/>
      <w:pPr>
        <w:ind w:left="4377" w:hanging="187"/>
      </w:pPr>
      <w:rPr>
        <w:rFonts w:hint="default"/>
        <w:lang w:val="it-IT" w:eastAsia="it-IT" w:bidi="it-IT"/>
      </w:rPr>
    </w:lvl>
    <w:lvl w:ilvl="5" w:tplc="A8C8B4B4">
      <w:numFmt w:val="bullet"/>
      <w:lvlText w:val="•"/>
      <w:lvlJc w:val="left"/>
      <w:pPr>
        <w:ind w:left="5370" w:hanging="187"/>
      </w:pPr>
      <w:rPr>
        <w:rFonts w:hint="default"/>
        <w:lang w:val="it-IT" w:eastAsia="it-IT" w:bidi="it-IT"/>
      </w:rPr>
    </w:lvl>
    <w:lvl w:ilvl="6" w:tplc="EFECEE16">
      <w:numFmt w:val="bullet"/>
      <w:lvlText w:val="•"/>
      <w:lvlJc w:val="left"/>
      <w:pPr>
        <w:ind w:left="6362" w:hanging="187"/>
      </w:pPr>
      <w:rPr>
        <w:rFonts w:hint="default"/>
        <w:lang w:val="it-IT" w:eastAsia="it-IT" w:bidi="it-IT"/>
      </w:rPr>
    </w:lvl>
    <w:lvl w:ilvl="7" w:tplc="40926E4A">
      <w:numFmt w:val="bullet"/>
      <w:lvlText w:val="•"/>
      <w:lvlJc w:val="left"/>
      <w:pPr>
        <w:ind w:left="7354" w:hanging="187"/>
      </w:pPr>
      <w:rPr>
        <w:rFonts w:hint="default"/>
        <w:lang w:val="it-IT" w:eastAsia="it-IT" w:bidi="it-IT"/>
      </w:rPr>
    </w:lvl>
    <w:lvl w:ilvl="8" w:tplc="A5787130">
      <w:numFmt w:val="bullet"/>
      <w:lvlText w:val="•"/>
      <w:lvlJc w:val="left"/>
      <w:pPr>
        <w:ind w:left="8347" w:hanging="187"/>
      </w:pPr>
      <w:rPr>
        <w:rFonts w:hint="default"/>
        <w:lang w:val="it-IT" w:eastAsia="it-IT" w:bidi="it-IT"/>
      </w:rPr>
    </w:lvl>
  </w:abstractNum>
  <w:abstractNum w:abstractNumId="1" w15:restartNumberingAfterBreak="0">
    <w:nsid w:val="0BDC2618"/>
    <w:multiLevelType w:val="hybridMultilevel"/>
    <w:tmpl w:val="25741C46"/>
    <w:lvl w:ilvl="0" w:tplc="F3C8DFD2">
      <w:start w:val="1"/>
      <w:numFmt w:val="lowerLetter"/>
      <w:lvlText w:val="%1)"/>
      <w:lvlJc w:val="left"/>
      <w:pPr>
        <w:ind w:left="100" w:hanging="45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3D2AEC0E">
      <w:numFmt w:val="bullet"/>
      <w:lvlText w:val="•"/>
      <w:lvlJc w:val="left"/>
      <w:pPr>
        <w:ind w:left="1100" w:hanging="455"/>
      </w:pPr>
      <w:rPr>
        <w:rFonts w:hint="default"/>
        <w:lang w:val="it-IT" w:eastAsia="it-IT" w:bidi="it-IT"/>
      </w:rPr>
    </w:lvl>
    <w:lvl w:ilvl="2" w:tplc="72FCA766">
      <w:numFmt w:val="bullet"/>
      <w:lvlText w:val="•"/>
      <w:lvlJc w:val="left"/>
      <w:pPr>
        <w:ind w:left="2100" w:hanging="455"/>
      </w:pPr>
      <w:rPr>
        <w:rFonts w:hint="default"/>
        <w:lang w:val="it-IT" w:eastAsia="it-IT" w:bidi="it-IT"/>
      </w:rPr>
    </w:lvl>
    <w:lvl w:ilvl="3" w:tplc="A802D3BA">
      <w:numFmt w:val="bullet"/>
      <w:lvlText w:val="•"/>
      <w:lvlJc w:val="left"/>
      <w:pPr>
        <w:ind w:left="3100" w:hanging="455"/>
      </w:pPr>
      <w:rPr>
        <w:rFonts w:hint="default"/>
        <w:lang w:val="it-IT" w:eastAsia="it-IT" w:bidi="it-IT"/>
      </w:rPr>
    </w:lvl>
    <w:lvl w:ilvl="4" w:tplc="32C4E15C">
      <w:numFmt w:val="bullet"/>
      <w:lvlText w:val="•"/>
      <w:lvlJc w:val="left"/>
      <w:pPr>
        <w:ind w:left="4100" w:hanging="455"/>
      </w:pPr>
      <w:rPr>
        <w:rFonts w:hint="default"/>
        <w:lang w:val="it-IT" w:eastAsia="it-IT" w:bidi="it-IT"/>
      </w:rPr>
    </w:lvl>
    <w:lvl w:ilvl="5" w:tplc="0F1C0C7C">
      <w:numFmt w:val="bullet"/>
      <w:lvlText w:val="•"/>
      <w:lvlJc w:val="left"/>
      <w:pPr>
        <w:ind w:left="5100" w:hanging="455"/>
      </w:pPr>
      <w:rPr>
        <w:rFonts w:hint="default"/>
        <w:lang w:val="it-IT" w:eastAsia="it-IT" w:bidi="it-IT"/>
      </w:rPr>
    </w:lvl>
    <w:lvl w:ilvl="6" w:tplc="31804B56">
      <w:numFmt w:val="bullet"/>
      <w:lvlText w:val="•"/>
      <w:lvlJc w:val="left"/>
      <w:pPr>
        <w:ind w:left="6100" w:hanging="455"/>
      </w:pPr>
      <w:rPr>
        <w:rFonts w:hint="default"/>
        <w:lang w:val="it-IT" w:eastAsia="it-IT" w:bidi="it-IT"/>
      </w:rPr>
    </w:lvl>
    <w:lvl w:ilvl="7" w:tplc="8F3429B4">
      <w:numFmt w:val="bullet"/>
      <w:lvlText w:val="•"/>
      <w:lvlJc w:val="left"/>
      <w:pPr>
        <w:ind w:left="7100" w:hanging="455"/>
      </w:pPr>
      <w:rPr>
        <w:rFonts w:hint="default"/>
        <w:lang w:val="it-IT" w:eastAsia="it-IT" w:bidi="it-IT"/>
      </w:rPr>
    </w:lvl>
    <w:lvl w:ilvl="8" w:tplc="54F8064E">
      <w:numFmt w:val="bullet"/>
      <w:lvlText w:val="•"/>
      <w:lvlJc w:val="left"/>
      <w:pPr>
        <w:ind w:left="8100" w:hanging="455"/>
      </w:pPr>
      <w:rPr>
        <w:rFonts w:hint="default"/>
        <w:lang w:val="it-IT" w:eastAsia="it-IT" w:bidi="it-IT"/>
      </w:rPr>
    </w:lvl>
  </w:abstractNum>
  <w:abstractNum w:abstractNumId="2" w15:restartNumberingAfterBreak="0">
    <w:nsid w:val="0EC72AEE"/>
    <w:multiLevelType w:val="hybridMultilevel"/>
    <w:tmpl w:val="DD56BCD4"/>
    <w:lvl w:ilvl="0" w:tplc="A7142B4A">
      <w:start w:val="1"/>
      <w:numFmt w:val="decimal"/>
      <w:lvlText w:val="%1."/>
      <w:lvlJc w:val="left"/>
      <w:pPr>
        <w:ind w:left="653" w:hanging="221"/>
      </w:pPr>
      <w:rPr>
        <w:rFonts w:ascii="Times New Roman" w:eastAsia="Calibri" w:hAnsi="Times New Roman" w:cs="Times New Roman" w:hint="default"/>
        <w:b/>
        <w:spacing w:val="-2"/>
        <w:w w:val="101"/>
        <w:sz w:val="16"/>
        <w:szCs w:val="16"/>
        <w:lang w:val="it-IT" w:eastAsia="it-IT" w:bidi="it-IT"/>
      </w:rPr>
    </w:lvl>
    <w:lvl w:ilvl="1" w:tplc="BE52CD94">
      <w:numFmt w:val="bullet"/>
      <w:lvlText w:val="•"/>
      <w:lvlJc w:val="left"/>
      <w:pPr>
        <w:ind w:left="1670" w:hanging="221"/>
      </w:pPr>
      <w:rPr>
        <w:rFonts w:hint="default"/>
        <w:lang w:val="it-IT" w:eastAsia="it-IT" w:bidi="it-IT"/>
      </w:rPr>
    </w:lvl>
    <w:lvl w:ilvl="2" w:tplc="27C078F4">
      <w:numFmt w:val="bullet"/>
      <w:lvlText w:val="•"/>
      <w:lvlJc w:val="left"/>
      <w:pPr>
        <w:ind w:left="2680" w:hanging="221"/>
      </w:pPr>
      <w:rPr>
        <w:rFonts w:hint="default"/>
        <w:lang w:val="it-IT" w:eastAsia="it-IT" w:bidi="it-IT"/>
      </w:rPr>
    </w:lvl>
    <w:lvl w:ilvl="3" w:tplc="B330B000">
      <w:numFmt w:val="bullet"/>
      <w:lvlText w:val="•"/>
      <w:lvlJc w:val="left"/>
      <w:pPr>
        <w:ind w:left="3691" w:hanging="221"/>
      </w:pPr>
      <w:rPr>
        <w:rFonts w:hint="default"/>
        <w:lang w:val="it-IT" w:eastAsia="it-IT" w:bidi="it-IT"/>
      </w:rPr>
    </w:lvl>
    <w:lvl w:ilvl="4" w:tplc="A15E1DA6">
      <w:numFmt w:val="bullet"/>
      <w:lvlText w:val="•"/>
      <w:lvlJc w:val="left"/>
      <w:pPr>
        <w:ind w:left="4701" w:hanging="221"/>
      </w:pPr>
      <w:rPr>
        <w:rFonts w:hint="default"/>
        <w:lang w:val="it-IT" w:eastAsia="it-IT" w:bidi="it-IT"/>
      </w:rPr>
    </w:lvl>
    <w:lvl w:ilvl="5" w:tplc="C2B4F776">
      <w:numFmt w:val="bullet"/>
      <w:lvlText w:val="•"/>
      <w:lvlJc w:val="left"/>
      <w:pPr>
        <w:ind w:left="5712" w:hanging="221"/>
      </w:pPr>
      <w:rPr>
        <w:rFonts w:hint="default"/>
        <w:lang w:val="it-IT" w:eastAsia="it-IT" w:bidi="it-IT"/>
      </w:rPr>
    </w:lvl>
    <w:lvl w:ilvl="6" w:tplc="F170E984">
      <w:numFmt w:val="bullet"/>
      <w:lvlText w:val="•"/>
      <w:lvlJc w:val="left"/>
      <w:pPr>
        <w:ind w:left="6722" w:hanging="221"/>
      </w:pPr>
      <w:rPr>
        <w:rFonts w:hint="default"/>
        <w:lang w:val="it-IT" w:eastAsia="it-IT" w:bidi="it-IT"/>
      </w:rPr>
    </w:lvl>
    <w:lvl w:ilvl="7" w:tplc="2F1A3DA6">
      <w:numFmt w:val="bullet"/>
      <w:lvlText w:val="•"/>
      <w:lvlJc w:val="left"/>
      <w:pPr>
        <w:ind w:left="7732" w:hanging="221"/>
      </w:pPr>
      <w:rPr>
        <w:rFonts w:hint="default"/>
        <w:lang w:val="it-IT" w:eastAsia="it-IT" w:bidi="it-IT"/>
      </w:rPr>
    </w:lvl>
    <w:lvl w:ilvl="8" w:tplc="925C4E66">
      <w:numFmt w:val="bullet"/>
      <w:lvlText w:val="•"/>
      <w:lvlJc w:val="left"/>
      <w:pPr>
        <w:ind w:left="8743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12C66EEC"/>
    <w:multiLevelType w:val="hybridMultilevel"/>
    <w:tmpl w:val="315AB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166C"/>
    <w:multiLevelType w:val="hybridMultilevel"/>
    <w:tmpl w:val="D890B2E2"/>
    <w:lvl w:ilvl="0" w:tplc="FA7E462A">
      <w:start w:val="1"/>
      <w:numFmt w:val="lowerLetter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1" w:tplc="18166B28">
      <w:numFmt w:val="bullet"/>
      <w:lvlText w:val="•"/>
      <w:lvlJc w:val="left"/>
      <w:pPr>
        <w:ind w:left="1100" w:hanging="404"/>
      </w:pPr>
      <w:rPr>
        <w:rFonts w:hint="default"/>
        <w:lang w:val="it-IT" w:eastAsia="it-IT" w:bidi="it-IT"/>
      </w:rPr>
    </w:lvl>
    <w:lvl w:ilvl="2" w:tplc="5856333A">
      <w:numFmt w:val="bullet"/>
      <w:lvlText w:val="•"/>
      <w:lvlJc w:val="left"/>
      <w:pPr>
        <w:ind w:left="2100" w:hanging="404"/>
      </w:pPr>
      <w:rPr>
        <w:rFonts w:hint="default"/>
        <w:lang w:val="it-IT" w:eastAsia="it-IT" w:bidi="it-IT"/>
      </w:rPr>
    </w:lvl>
    <w:lvl w:ilvl="3" w:tplc="CA0E1352">
      <w:numFmt w:val="bullet"/>
      <w:lvlText w:val="•"/>
      <w:lvlJc w:val="left"/>
      <w:pPr>
        <w:ind w:left="3100" w:hanging="404"/>
      </w:pPr>
      <w:rPr>
        <w:rFonts w:hint="default"/>
        <w:lang w:val="it-IT" w:eastAsia="it-IT" w:bidi="it-IT"/>
      </w:rPr>
    </w:lvl>
    <w:lvl w:ilvl="4" w:tplc="8B48B458">
      <w:numFmt w:val="bullet"/>
      <w:lvlText w:val="•"/>
      <w:lvlJc w:val="left"/>
      <w:pPr>
        <w:ind w:left="4100" w:hanging="404"/>
      </w:pPr>
      <w:rPr>
        <w:rFonts w:hint="default"/>
        <w:lang w:val="it-IT" w:eastAsia="it-IT" w:bidi="it-IT"/>
      </w:rPr>
    </w:lvl>
    <w:lvl w:ilvl="5" w:tplc="1570D1F8">
      <w:numFmt w:val="bullet"/>
      <w:lvlText w:val="•"/>
      <w:lvlJc w:val="left"/>
      <w:pPr>
        <w:ind w:left="5100" w:hanging="404"/>
      </w:pPr>
      <w:rPr>
        <w:rFonts w:hint="default"/>
        <w:lang w:val="it-IT" w:eastAsia="it-IT" w:bidi="it-IT"/>
      </w:rPr>
    </w:lvl>
    <w:lvl w:ilvl="6" w:tplc="D7D466C4">
      <w:numFmt w:val="bullet"/>
      <w:lvlText w:val="•"/>
      <w:lvlJc w:val="left"/>
      <w:pPr>
        <w:ind w:left="6100" w:hanging="404"/>
      </w:pPr>
      <w:rPr>
        <w:rFonts w:hint="default"/>
        <w:lang w:val="it-IT" w:eastAsia="it-IT" w:bidi="it-IT"/>
      </w:rPr>
    </w:lvl>
    <w:lvl w:ilvl="7" w:tplc="DDBC0948">
      <w:numFmt w:val="bullet"/>
      <w:lvlText w:val="•"/>
      <w:lvlJc w:val="left"/>
      <w:pPr>
        <w:ind w:left="7100" w:hanging="404"/>
      </w:pPr>
      <w:rPr>
        <w:rFonts w:hint="default"/>
        <w:lang w:val="it-IT" w:eastAsia="it-IT" w:bidi="it-IT"/>
      </w:rPr>
    </w:lvl>
    <w:lvl w:ilvl="8" w:tplc="5AE21054">
      <w:numFmt w:val="bullet"/>
      <w:lvlText w:val="•"/>
      <w:lvlJc w:val="left"/>
      <w:pPr>
        <w:ind w:left="8100" w:hanging="404"/>
      </w:pPr>
      <w:rPr>
        <w:rFonts w:hint="default"/>
        <w:lang w:val="it-IT" w:eastAsia="it-IT" w:bidi="it-IT"/>
      </w:rPr>
    </w:lvl>
  </w:abstractNum>
  <w:abstractNum w:abstractNumId="5" w15:restartNumberingAfterBreak="0">
    <w:nsid w:val="1C1B6FC1"/>
    <w:multiLevelType w:val="hybridMultilevel"/>
    <w:tmpl w:val="F9027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C3E"/>
    <w:multiLevelType w:val="hybridMultilevel"/>
    <w:tmpl w:val="865C04AC"/>
    <w:lvl w:ilvl="0" w:tplc="9A0890EA">
      <w:numFmt w:val="bullet"/>
      <w:lvlText w:val=""/>
      <w:lvlJc w:val="left"/>
      <w:pPr>
        <w:ind w:left="100" w:hanging="70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6B408">
      <w:numFmt w:val="bullet"/>
      <w:lvlText w:val="•"/>
      <w:lvlJc w:val="left"/>
      <w:pPr>
        <w:ind w:left="1100" w:hanging="709"/>
      </w:pPr>
      <w:rPr>
        <w:rFonts w:hint="default"/>
        <w:lang w:val="it-IT" w:eastAsia="it-IT" w:bidi="it-IT"/>
      </w:rPr>
    </w:lvl>
    <w:lvl w:ilvl="2" w:tplc="3F6444C8">
      <w:numFmt w:val="bullet"/>
      <w:lvlText w:val="•"/>
      <w:lvlJc w:val="left"/>
      <w:pPr>
        <w:ind w:left="2100" w:hanging="709"/>
      </w:pPr>
      <w:rPr>
        <w:rFonts w:hint="default"/>
        <w:lang w:val="it-IT" w:eastAsia="it-IT" w:bidi="it-IT"/>
      </w:rPr>
    </w:lvl>
    <w:lvl w:ilvl="3" w:tplc="42AAE8F8">
      <w:numFmt w:val="bullet"/>
      <w:lvlText w:val="•"/>
      <w:lvlJc w:val="left"/>
      <w:pPr>
        <w:ind w:left="3100" w:hanging="709"/>
      </w:pPr>
      <w:rPr>
        <w:rFonts w:hint="default"/>
        <w:lang w:val="it-IT" w:eastAsia="it-IT" w:bidi="it-IT"/>
      </w:rPr>
    </w:lvl>
    <w:lvl w:ilvl="4" w:tplc="24D43CB0">
      <w:numFmt w:val="bullet"/>
      <w:lvlText w:val="•"/>
      <w:lvlJc w:val="left"/>
      <w:pPr>
        <w:ind w:left="4100" w:hanging="709"/>
      </w:pPr>
      <w:rPr>
        <w:rFonts w:hint="default"/>
        <w:lang w:val="it-IT" w:eastAsia="it-IT" w:bidi="it-IT"/>
      </w:rPr>
    </w:lvl>
    <w:lvl w:ilvl="5" w:tplc="77E06D2E">
      <w:numFmt w:val="bullet"/>
      <w:lvlText w:val="•"/>
      <w:lvlJc w:val="left"/>
      <w:pPr>
        <w:ind w:left="5100" w:hanging="709"/>
      </w:pPr>
      <w:rPr>
        <w:rFonts w:hint="default"/>
        <w:lang w:val="it-IT" w:eastAsia="it-IT" w:bidi="it-IT"/>
      </w:rPr>
    </w:lvl>
    <w:lvl w:ilvl="6" w:tplc="E8048E08">
      <w:numFmt w:val="bullet"/>
      <w:lvlText w:val="•"/>
      <w:lvlJc w:val="left"/>
      <w:pPr>
        <w:ind w:left="6100" w:hanging="709"/>
      </w:pPr>
      <w:rPr>
        <w:rFonts w:hint="default"/>
        <w:lang w:val="it-IT" w:eastAsia="it-IT" w:bidi="it-IT"/>
      </w:rPr>
    </w:lvl>
    <w:lvl w:ilvl="7" w:tplc="5CBE7DBE">
      <w:numFmt w:val="bullet"/>
      <w:lvlText w:val="•"/>
      <w:lvlJc w:val="left"/>
      <w:pPr>
        <w:ind w:left="7100" w:hanging="709"/>
      </w:pPr>
      <w:rPr>
        <w:rFonts w:hint="default"/>
        <w:lang w:val="it-IT" w:eastAsia="it-IT" w:bidi="it-IT"/>
      </w:rPr>
    </w:lvl>
    <w:lvl w:ilvl="8" w:tplc="5D5E371A">
      <w:numFmt w:val="bullet"/>
      <w:lvlText w:val="•"/>
      <w:lvlJc w:val="left"/>
      <w:pPr>
        <w:ind w:left="8100" w:hanging="709"/>
      </w:pPr>
      <w:rPr>
        <w:rFonts w:hint="default"/>
        <w:lang w:val="it-IT" w:eastAsia="it-IT" w:bidi="it-IT"/>
      </w:rPr>
    </w:lvl>
  </w:abstractNum>
  <w:abstractNum w:abstractNumId="7" w15:restartNumberingAfterBreak="0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66FE4"/>
    <w:multiLevelType w:val="hybridMultilevel"/>
    <w:tmpl w:val="8D9618D8"/>
    <w:lvl w:ilvl="0" w:tplc="6F30F52C">
      <w:start w:val="1"/>
      <w:numFmt w:val="lowerLetter"/>
      <w:lvlText w:val="%1)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57EA03DC">
      <w:numFmt w:val="bullet"/>
      <w:lvlText w:val="•"/>
      <w:lvlJc w:val="left"/>
      <w:pPr>
        <w:ind w:left="1100" w:hanging="315"/>
      </w:pPr>
      <w:rPr>
        <w:rFonts w:hint="default"/>
        <w:lang w:val="it-IT" w:eastAsia="it-IT" w:bidi="it-IT"/>
      </w:rPr>
    </w:lvl>
    <w:lvl w:ilvl="2" w:tplc="89DAE0F6">
      <w:numFmt w:val="bullet"/>
      <w:lvlText w:val="•"/>
      <w:lvlJc w:val="left"/>
      <w:pPr>
        <w:ind w:left="2100" w:hanging="315"/>
      </w:pPr>
      <w:rPr>
        <w:rFonts w:hint="default"/>
        <w:lang w:val="it-IT" w:eastAsia="it-IT" w:bidi="it-IT"/>
      </w:rPr>
    </w:lvl>
    <w:lvl w:ilvl="3" w:tplc="B8762882">
      <w:numFmt w:val="bullet"/>
      <w:lvlText w:val="•"/>
      <w:lvlJc w:val="left"/>
      <w:pPr>
        <w:ind w:left="3100" w:hanging="315"/>
      </w:pPr>
      <w:rPr>
        <w:rFonts w:hint="default"/>
        <w:lang w:val="it-IT" w:eastAsia="it-IT" w:bidi="it-IT"/>
      </w:rPr>
    </w:lvl>
    <w:lvl w:ilvl="4" w:tplc="809EBE4C">
      <w:numFmt w:val="bullet"/>
      <w:lvlText w:val="•"/>
      <w:lvlJc w:val="left"/>
      <w:pPr>
        <w:ind w:left="4100" w:hanging="315"/>
      </w:pPr>
      <w:rPr>
        <w:rFonts w:hint="default"/>
        <w:lang w:val="it-IT" w:eastAsia="it-IT" w:bidi="it-IT"/>
      </w:rPr>
    </w:lvl>
    <w:lvl w:ilvl="5" w:tplc="EB804170">
      <w:numFmt w:val="bullet"/>
      <w:lvlText w:val="•"/>
      <w:lvlJc w:val="left"/>
      <w:pPr>
        <w:ind w:left="5100" w:hanging="315"/>
      </w:pPr>
      <w:rPr>
        <w:rFonts w:hint="default"/>
        <w:lang w:val="it-IT" w:eastAsia="it-IT" w:bidi="it-IT"/>
      </w:rPr>
    </w:lvl>
    <w:lvl w:ilvl="6" w:tplc="D75A4DA6">
      <w:numFmt w:val="bullet"/>
      <w:lvlText w:val="•"/>
      <w:lvlJc w:val="left"/>
      <w:pPr>
        <w:ind w:left="6100" w:hanging="315"/>
      </w:pPr>
      <w:rPr>
        <w:rFonts w:hint="default"/>
        <w:lang w:val="it-IT" w:eastAsia="it-IT" w:bidi="it-IT"/>
      </w:rPr>
    </w:lvl>
    <w:lvl w:ilvl="7" w:tplc="6F2EA140">
      <w:numFmt w:val="bullet"/>
      <w:lvlText w:val="•"/>
      <w:lvlJc w:val="left"/>
      <w:pPr>
        <w:ind w:left="7100" w:hanging="315"/>
      </w:pPr>
      <w:rPr>
        <w:rFonts w:hint="default"/>
        <w:lang w:val="it-IT" w:eastAsia="it-IT" w:bidi="it-IT"/>
      </w:rPr>
    </w:lvl>
    <w:lvl w:ilvl="8" w:tplc="BBD0D58C">
      <w:numFmt w:val="bullet"/>
      <w:lvlText w:val="•"/>
      <w:lvlJc w:val="left"/>
      <w:pPr>
        <w:ind w:left="8100" w:hanging="315"/>
      </w:pPr>
      <w:rPr>
        <w:rFonts w:hint="default"/>
        <w:lang w:val="it-IT" w:eastAsia="it-IT" w:bidi="it-IT"/>
      </w:rPr>
    </w:lvl>
  </w:abstractNum>
  <w:abstractNum w:abstractNumId="9" w15:restartNumberingAfterBreak="0">
    <w:nsid w:val="3EBE513C"/>
    <w:multiLevelType w:val="hybridMultilevel"/>
    <w:tmpl w:val="6FA0C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5D6F1B"/>
    <w:multiLevelType w:val="hybridMultilevel"/>
    <w:tmpl w:val="936E75BE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0DF2"/>
    <w:multiLevelType w:val="hybridMultilevel"/>
    <w:tmpl w:val="61A6B63C"/>
    <w:lvl w:ilvl="0" w:tplc="8DC42878">
      <w:start w:val="1"/>
      <w:numFmt w:val="decimal"/>
      <w:lvlText w:val="%1."/>
      <w:lvlJc w:val="left"/>
      <w:pPr>
        <w:ind w:left="653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it-IT" w:bidi="it-IT"/>
      </w:rPr>
    </w:lvl>
    <w:lvl w:ilvl="1" w:tplc="EC201EE2">
      <w:numFmt w:val="bullet"/>
      <w:lvlText w:val="•"/>
      <w:lvlJc w:val="left"/>
      <w:pPr>
        <w:ind w:left="1670" w:hanging="183"/>
      </w:pPr>
      <w:rPr>
        <w:rFonts w:hint="default"/>
        <w:lang w:val="it-IT" w:eastAsia="it-IT" w:bidi="it-IT"/>
      </w:rPr>
    </w:lvl>
    <w:lvl w:ilvl="2" w:tplc="0D9218FE">
      <w:numFmt w:val="bullet"/>
      <w:lvlText w:val="•"/>
      <w:lvlJc w:val="left"/>
      <w:pPr>
        <w:ind w:left="2680" w:hanging="183"/>
      </w:pPr>
      <w:rPr>
        <w:rFonts w:hint="default"/>
        <w:lang w:val="it-IT" w:eastAsia="it-IT" w:bidi="it-IT"/>
      </w:rPr>
    </w:lvl>
    <w:lvl w:ilvl="3" w:tplc="49AEEC08">
      <w:numFmt w:val="bullet"/>
      <w:lvlText w:val="•"/>
      <w:lvlJc w:val="left"/>
      <w:pPr>
        <w:ind w:left="3691" w:hanging="183"/>
      </w:pPr>
      <w:rPr>
        <w:rFonts w:hint="default"/>
        <w:lang w:val="it-IT" w:eastAsia="it-IT" w:bidi="it-IT"/>
      </w:rPr>
    </w:lvl>
    <w:lvl w:ilvl="4" w:tplc="9DDC9D48">
      <w:numFmt w:val="bullet"/>
      <w:lvlText w:val="•"/>
      <w:lvlJc w:val="left"/>
      <w:pPr>
        <w:ind w:left="4701" w:hanging="183"/>
      </w:pPr>
      <w:rPr>
        <w:rFonts w:hint="default"/>
        <w:lang w:val="it-IT" w:eastAsia="it-IT" w:bidi="it-IT"/>
      </w:rPr>
    </w:lvl>
    <w:lvl w:ilvl="5" w:tplc="60CE356E">
      <w:numFmt w:val="bullet"/>
      <w:lvlText w:val="•"/>
      <w:lvlJc w:val="left"/>
      <w:pPr>
        <w:ind w:left="5712" w:hanging="183"/>
      </w:pPr>
      <w:rPr>
        <w:rFonts w:hint="default"/>
        <w:lang w:val="it-IT" w:eastAsia="it-IT" w:bidi="it-IT"/>
      </w:rPr>
    </w:lvl>
    <w:lvl w:ilvl="6" w:tplc="4258BF0A">
      <w:numFmt w:val="bullet"/>
      <w:lvlText w:val="•"/>
      <w:lvlJc w:val="left"/>
      <w:pPr>
        <w:ind w:left="6722" w:hanging="183"/>
      </w:pPr>
      <w:rPr>
        <w:rFonts w:hint="default"/>
        <w:lang w:val="it-IT" w:eastAsia="it-IT" w:bidi="it-IT"/>
      </w:rPr>
    </w:lvl>
    <w:lvl w:ilvl="7" w:tplc="74DECC1A">
      <w:numFmt w:val="bullet"/>
      <w:lvlText w:val="•"/>
      <w:lvlJc w:val="left"/>
      <w:pPr>
        <w:ind w:left="7732" w:hanging="183"/>
      </w:pPr>
      <w:rPr>
        <w:rFonts w:hint="default"/>
        <w:lang w:val="it-IT" w:eastAsia="it-IT" w:bidi="it-IT"/>
      </w:rPr>
    </w:lvl>
    <w:lvl w:ilvl="8" w:tplc="754A0CFA">
      <w:numFmt w:val="bullet"/>
      <w:lvlText w:val="•"/>
      <w:lvlJc w:val="left"/>
      <w:pPr>
        <w:ind w:left="8743" w:hanging="183"/>
      </w:pPr>
      <w:rPr>
        <w:rFonts w:hint="default"/>
        <w:lang w:val="it-IT" w:eastAsia="it-IT" w:bidi="it-IT"/>
      </w:rPr>
    </w:lvl>
  </w:abstractNum>
  <w:abstractNum w:abstractNumId="13" w15:restartNumberingAfterBreak="0">
    <w:nsid w:val="57E8307B"/>
    <w:multiLevelType w:val="hybridMultilevel"/>
    <w:tmpl w:val="39C499A8"/>
    <w:lvl w:ilvl="0" w:tplc="2D98A12C">
      <w:start w:val="1"/>
      <w:numFmt w:val="lowerLetter"/>
      <w:lvlText w:val="%1)"/>
      <w:lvlJc w:val="left"/>
      <w:pPr>
        <w:ind w:left="10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9D04391C">
      <w:numFmt w:val="bullet"/>
      <w:lvlText w:val="•"/>
      <w:lvlJc w:val="left"/>
      <w:pPr>
        <w:ind w:left="1100" w:hanging="349"/>
      </w:pPr>
      <w:rPr>
        <w:rFonts w:hint="default"/>
        <w:lang w:val="it-IT" w:eastAsia="it-IT" w:bidi="it-IT"/>
      </w:rPr>
    </w:lvl>
    <w:lvl w:ilvl="2" w:tplc="5ADE5EB2">
      <w:numFmt w:val="bullet"/>
      <w:lvlText w:val="•"/>
      <w:lvlJc w:val="left"/>
      <w:pPr>
        <w:ind w:left="2100" w:hanging="349"/>
      </w:pPr>
      <w:rPr>
        <w:rFonts w:hint="default"/>
        <w:lang w:val="it-IT" w:eastAsia="it-IT" w:bidi="it-IT"/>
      </w:rPr>
    </w:lvl>
    <w:lvl w:ilvl="3" w:tplc="71A65A48">
      <w:numFmt w:val="bullet"/>
      <w:lvlText w:val="•"/>
      <w:lvlJc w:val="left"/>
      <w:pPr>
        <w:ind w:left="3100" w:hanging="349"/>
      </w:pPr>
      <w:rPr>
        <w:rFonts w:hint="default"/>
        <w:lang w:val="it-IT" w:eastAsia="it-IT" w:bidi="it-IT"/>
      </w:rPr>
    </w:lvl>
    <w:lvl w:ilvl="4" w:tplc="13668F50">
      <w:numFmt w:val="bullet"/>
      <w:lvlText w:val="•"/>
      <w:lvlJc w:val="left"/>
      <w:pPr>
        <w:ind w:left="4100" w:hanging="349"/>
      </w:pPr>
      <w:rPr>
        <w:rFonts w:hint="default"/>
        <w:lang w:val="it-IT" w:eastAsia="it-IT" w:bidi="it-IT"/>
      </w:rPr>
    </w:lvl>
    <w:lvl w:ilvl="5" w:tplc="627A6246">
      <w:numFmt w:val="bullet"/>
      <w:lvlText w:val="•"/>
      <w:lvlJc w:val="left"/>
      <w:pPr>
        <w:ind w:left="5100" w:hanging="349"/>
      </w:pPr>
      <w:rPr>
        <w:rFonts w:hint="default"/>
        <w:lang w:val="it-IT" w:eastAsia="it-IT" w:bidi="it-IT"/>
      </w:rPr>
    </w:lvl>
    <w:lvl w:ilvl="6" w:tplc="A5309676">
      <w:numFmt w:val="bullet"/>
      <w:lvlText w:val="•"/>
      <w:lvlJc w:val="left"/>
      <w:pPr>
        <w:ind w:left="6100" w:hanging="349"/>
      </w:pPr>
      <w:rPr>
        <w:rFonts w:hint="default"/>
        <w:lang w:val="it-IT" w:eastAsia="it-IT" w:bidi="it-IT"/>
      </w:rPr>
    </w:lvl>
    <w:lvl w:ilvl="7" w:tplc="BD4A49C4">
      <w:numFmt w:val="bullet"/>
      <w:lvlText w:val="•"/>
      <w:lvlJc w:val="left"/>
      <w:pPr>
        <w:ind w:left="7100" w:hanging="349"/>
      </w:pPr>
      <w:rPr>
        <w:rFonts w:hint="default"/>
        <w:lang w:val="it-IT" w:eastAsia="it-IT" w:bidi="it-IT"/>
      </w:rPr>
    </w:lvl>
    <w:lvl w:ilvl="8" w:tplc="5D24B39E">
      <w:numFmt w:val="bullet"/>
      <w:lvlText w:val="•"/>
      <w:lvlJc w:val="left"/>
      <w:pPr>
        <w:ind w:left="8100" w:hanging="349"/>
      </w:pPr>
      <w:rPr>
        <w:rFonts w:hint="default"/>
        <w:lang w:val="it-IT" w:eastAsia="it-IT" w:bidi="it-IT"/>
      </w:rPr>
    </w:lvl>
  </w:abstractNum>
  <w:abstractNum w:abstractNumId="14" w15:restartNumberingAfterBreak="0">
    <w:nsid w:val="5D473A81"/>
    <w:multiLevelType w:val="hybridMultilevel"/>
    <w:tmpl w:val="55E0DEDA"/>
    <w:lvl w:ilvl="0" w:tplc="F95A8748">
      <w:start w:val="1"/>
      <w:numFmt w:val="decimal"/>
      <w:lvlText w:val="%1)"/>
      <w:lvlJc w:val="left"/>
      <w:pPr>
        <w:ind w:left="100" w:hanging="45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51080A14">
      <w:numFmt w:val="bullet"/>
      <w:lvlText w:val="•"/>
      <w:lvlJc w:val="left"/>
      <w:pPr>
        <w:ind w:left="1100" w:hanging="452"/>
      </w:pPr>
      <w:rPr>
        <w:rFonts w:hint="default"/>
        <w:lang w:val="it-IT" w:eastAsia="it-IT" w:bidi="it-IT"/>
      </w:rPr>
    </w:lvl>
    <w:lvl w:ilvl="2" w:tplc="16D65CF4">
      <w:numFmt w:val="bullet"/>
      <w:lvlText w:val="•"/>
      <w:lvlJc w:val="left"/>
      <w:pPr>
        <w:ind w:left="2100" w:hanging="452"/>
      </w:pPr>
      <w:rPr>
        <w:rFonts w:hint="default"/>
        <w:lang w:val="it-IT" w:eastAsia="it-IT" w:bidi="it-IT"/>
      </w:rPr>
    </w:lvl>
    <w:lvl w:ilvl="3" w:tplc="87AAFAC8">
      <w:numFmt w:val="bullet"/>
      <w:lvlText w:val="•"/>
      <w:lvlJc w:val="left"/>
      <w:pPr>
        <w:ind w:left="3100" w:hanging="452"/>
      </w:pPr>
      <w:rPr>
        <w:rFonts w:hint="default"/>
        <w:lang w:val="it-IT" w:eastAsia="it-IT" w:bidi="it-IT"/>
      </w:rPr>
    </w:lvl>
    <w:lvl w:ilvl="4" w:tplc="68C487D6">
      <w:numFmt w:val="bullet"/>
      <w:lvlText w:val="•"/>
      <w:lvlJc w:val="left"/>
      <w:pPr>
        <w:ind w:left="4100" w:hanging="452"/>
      </w:pPr>
      <w:rPr>
        <w:rFonts w:hint="default"/>
        <w:lang w:val="it-IT" w:eastAsia="it-IT" w:bidi="it-IT"/>
      </w:rPr>
    </w:lvl>
    <w:lvl w:ilvl="5" w:tplc="9E12C98A">
      <w:numFmt w:val="bullet"/>
      <w:lvlText w:val="•"/>
      <w:lvlJc w:val="left"/>
      <w:pPr>
        <w:ind w:left="5100" w:hanging="452"/>
      </w:pPr>
      <w:rPr>
        <w:rFonts w:hint="default"/>
        <w:lang w:val="it-IT" w:eastAsia="it-IT" w:bidi="it-IT"/>
      </w:rPr>
    </w:lvl>
    <w:lvl w:ilvl="6" w:tplc="2B8A9590">
      <w:numFmt w:val="bullet"/>
      <w:lvlText w:val="•"/>
      <w:lvlJc w:val="left"/>
      <w:pPr>
        <w:ind w:left="6100" w:hanging="452"/>
      </w:pPr>
      <w:rPr>
        <w:rFonts w:hint="default"/>
        <w:lang w:val="it-IT" w:eastAsia="it-IT" w:bidi="it-IT"/>
      </w:rPr>
    </w:lvl>
    <w:lvl w:ilvl="7" w:tplc="3C366EE4">
      <w:numFmt w:val="bullet"/>
      <w:lvlText w:val="•"/>
      <w:lvlJc w:val="left"/>
      <w:pPr>
        <w:ind w:left="7100" w:hanging="452"/>
      </w:pPr>
      <w:rPr>
        <w:rFonts w:hint="default"/>
        <w:lang w:val="it-IT" w:eastAsia="it-IT" w:bidi="it-IT"/>
      </w:rPr>
    </w:lvl>
    <w:lvl w:ilvl="8" w:tplc="834A359C">
      <w:numFmt w:val="bullet"/>
      <w:lvlText w:val="•"/>
      <w:lvlJc w:val="left"/>
      <w:pPr>
        <w:ind w:left="8100" w:hanging="452"/>
      </w:pPr>
      <w:rPr>
        <w:rFonts w:hint="default"/>
        <w:lang w:val="it-IT" w:eastAsia="it-IT" w:bidi="it-IT"/>
      </w:rPr>
    </w:lvl>
  </w:abstractNum>
  <w:abstractNum w:abstractNumId="15" w15:restartNumberingAfterBreak="0">
    <w:nsid w:val="5E1E655E"/>
    <w:multiLevelType w:val="hybridMultilevel"/>
    <w:tmpl w:val="24D42A28"/>
    <w:lvl w:ilvl="0" w:tplc="BB8A3E18">
      <w:start w:val="1"/>
      <w:numFmt w:val="lowerLetter"/>
      <w:lvlText w:val="%1)"/>
      <w:lvlJc w:val="left"/>
      <w:pPr>
        <w:ind w:left="840" w:hanging="187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22429910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926240E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0BDC7324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BF329AA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9BA2053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A3A0CB36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4E687CF0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7E04CC82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6" w15:restartNumberingAfterBreak="0">
    <w:nsid w:val="61D33261"/>
    <w:multiLevelType w:val="hybridMultilevel"/>
    <w:tmpl w:val="F7CAB57C"/>
    <w:lvl w:ilvl="0" w:tplc="D9AC1B8A">
      <w:start w:val="1"/>
      <w:numFmt w:val="bullet"/>
      <w:lvlText w:val="•"/>
      <w:lvlPicBulletId w:val="0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185394">
      <w:start w:val="1"/>
      <w:numFmt w:val="bullet"/>
      <w:lvlText w:val="o"/>
      <w:lvlJc w:val="left"/>
      <w:pPr>
        <w:ind w:left="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E81478">
      <w:start w:val="1"/>
      <w:numFmt w:val="bullet"/>
      <w:lvlText w:val="▪"/>
      <w:lvlJc w:val="left"/>
      <w:pPr>
        <w:ind w:left="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A26248">
      <w:start w:val="1"/>
      <w:numFmt w:val="bullet"/>
      <w:lvlText w:val="•"/>
      <w:lvlJc w:val="left"/>
      <w:pPr>
        <w:ind w:left="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0EA5C2">
      <w:start w:val="1"/>
      <w:numFmt w:val="bullet"/>
      <w:lvlText w:val="o"/>
      <w:lvlJc w:val="left"/>
      <w:pPr>
        <w:ind w:left="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86D474">
      <w:start w:val="1"/>
      <w:numFmt w:val="bullet"/>
      <w:lvlText w:val="▪"/>
      <w:lvlJc w:val="left"/>
      <w:pPr>
        <w:ind w:left="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6EFD9C">
      <w:start w:val="1"/>
      <w:numFmt w:val="bullet"/>
      <w:lvlText w:val="•"/>
      <w:lvlJc w:val="left"/>
      <w:pPr>
        <w:ind w:left="5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62AA3A">
      <w:start w:val="1"/>
      <w:numFmt w:val="bullet"/>
      <w:lvlText w:val="o"/>
      <w:lvlJc w:val="left"/>
      <w:pPr>
        <w:ind w:left="6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4C05DE">
      <w:start w:val="1"/>
      <w:numFmt w:val="bullet"/>
      <w:lvlText w:val="▪"/>
      <w:lvlJc w:val="left"/>
      <w:pPr>
        <w:ind w:left="6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25460F"/>
    <w:multiLevelType w:val="hybridMultilevel"/>
    <w:tmpl w:val="0150D222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0FF1"/>
    <w:multiLevelType w:val="hybridMultilevel"/>
    <w:tmpl w:val="3AC4DABC"/>
    <w:lvl w:ilvl="0" w:tplc="1C1EF0EC">
      <w:start w:val="1"/>
      <w:numFmt w:val="lowerLetter"/>
      <w:lvlText w:val="%1)"/>
      <w:lvlJc w:val="left"/>
      <w:pPr>
        <w:ind w:left="840" w:hanging="187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3880FEE6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6776AA3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4B8A603E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80CA3C1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BD3EA59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44E0942E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3580D0FC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DF66F3D4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9" w15:restartNumberingAfterBreak="0">
    <w:nsid w:val="6E627587"/>
    <w:multiLevelType w:val="hybridMultilevel"/>
    <w:tmpl w:val="FC2A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73232"/>
    <w:multiLevelType w:val="hybridMultilevel"/>
    <w:tmpl w:val="DB34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87DF6"/>
    <w:multiLevelType w:val="hybridMultilevel"/>
    <w:tmpl w:val="63F2B864"/>
    <w:lvl w:ilvl="0" w:tplc="B358C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94EE3"/>
    <w:multiLevelType w:val="hybridMultilevel"/>
    <w:tmpl w:val="40962D0C"/>
    <w:lvl w:ilvl="0" w:tplc="9ED4AB92">
      <w:start w:val="1"/>
      <w:numFmt w:val="lowerLetter"/>
      <w:lvlText w:val="%1)"/>
      <w:lvlJc w:val="left"/>
      <w:pPr>
        <w:ind w:left="1020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3DEEDE6">
      <w:numFmt w:val="bullet"/>
      <w:lvlText w:val="•"/>
      <w:lvlJc w:val="left"/>
      <w:pPr>
        <w:ind w:left="6400" w:hanging="425"/>
      </w:pPr>
      <w:rPr>
        <w:rFonts w:hint="default"/>
        <w:lang w:val="it-IT" w:eastAsia="en-US" w:bidi="ar-SA"/>
      </w:rPr>
    </w:lvl>
    <w:lvl w:ilvl="2" w:tplc="1F4E40E4">
      <w:numFmt w:val="bullet"/>
      <w:lvlText w:val="•"/>
      <w:lvlJc w:val="left"/>
      <w:pPr>
        <w:ind w:left="6832" w:hanging="425"/>
      </w:pPr>
      <w:rPr>
        <w:rFonts w:hint="default"/>
        <w:lang w:val="it-IT" w:eastAsia="en-US" w:bidi="ar-SA"/>
      </w:rPr>
    </w:lvl>
    <w:lvl w:ilvl="3" w:tplc="C4BA9F8E">
      <w:numFmt w:val="bullet"/>
      <w:lvlText w:val="•"/>
      <w:lvlJc w:val="left"/>
      <w:pPr>
        <w:ind w:left="7264" w:hanging="425"/>
      </w:pPr>
      <w:rPr>
        <w:rFonts w:hint="default"/>
        <w:lang w:val="it-IT" w:eastAsia="en-US" w:bidi="ar-SA"/>
      </w:rPr>
    </w:lvl>
    <w:lvl w:ilvl="4" w:tplc="B73ADB5A">
      <w:numFmt w:val="bullet"/>
      <w:lvlText w:val="•"/>
      <w:lvlJc w:val="left"/>
      <w:pPr>
        <w:ind w:left="7697" w:hanging="425"/>
      </w:pPr>
      <w:rPr>
        <w:rFonts w:hint="default"/>
        <w:lang w:val="it-IT" w:eastAsia="en-US" w:bidi="ar-SA"/>
      </w:rPr>
    </w:lvl>
    <w:lvl w:ilvl="5" w:tplc="B3B4A0E6">
      <w:numFmt w:val="bullet"/>
      <w:lvlText w:val="•"/>
      <w:lvlJc w:val="left"/>
      <w:pPr>
        <w:ind w:left="8129" w:hanging="425"/>
      </w:pPr>
      <w:rPr>
        <w:rFonts w:hint="default"/>
        <w:lang w:val="it-IT" w:eastAsia="en-US" w:bidi="ar-SA"/>
      </w:rPr>
    </w:lvl>
    <w:lvl w:ilvl="6" w:tplc="20B2B796">
      <w:numFmt w:val="bullet"/>
      <w:lvlText w:val="•"/>
      <w:lvlJc w:val="left"/>
      <w:pPr>
        <w:ind w:left="8561" w:hanging="425"/>
      </w:pPr>
      <w:rPr>
        <w:rFonts w:hint="default"/>
        <w:lang w:val="it-IT" w:eastAsia="en-US" w:bidi="ar-SA"/>
      </w:rPr>
    </w:lvl>
    <w:lvl w:ilvl="7" w:tplc="9A789030">
      <w:numFmt w:val="bullet"/>
      <w:lvlText w:val="•"/>
      <w:lvlJc w:val="left"/>
      <w:pPr>
        <w:ind w:left="8994" w:hanging="425"/>
      </w:pPr>
      <w:rPr>
        <w:rFonts w:hint="default"/>
        <w:lang w:val="it-IT" w:eastAsia="en-US" w:bidi="ar-SA"/>
      </w:rPr>
    </w:lvl>
    <w:lvl w:ilvl="8" w:tplc="1544100C">
      <w:numFmt w:val="bullet"/>
      <w:lvlText w:val="•"/>
      <w:lvlJc w:val="left"/>
      <w:pPr>
        <w:ind w:left="9426" w:hanging="425"/>
      </w:pPr>
      <w:rPr>
        <w:rFonts w:hint="default"/>
        <w:lang w:val="it-IT" w:eastAsia="en-US" w:bidi="ar-SA"/>
      </w:rPr>
    </w:lvl>
  </w:abstractNum>
  <w:abstractNum w:abstractNumId="23" w15:restartNumberingAfterBreak="0">
    <w:nsid w:val="7D271B02"/>
    <w:multiLevelType w:val="hybridMultilevel"/>
    <w:tmpl w:val="94F4CA44"/>
    <w:lvl w:ilvl="0" w:tplc="27E4A17A">
      <w:start w:val="1"/>
      <w:numFmt w:val="lowerLetter"/>
      <w:lvlText w:val="%1)"/>
      <w:lvlJc w:val="left"/>
      <w:pPr>
        <w:ind w:left="448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4B22E5A4">
      <w:numFmt w:val="bullet"/>
      <w:lvlText w:val="•"/>
      <w:lvlJc w:val="left"/>
      <w:pPr>
        <w:ind w:left="1406" w:hanging="349"/>
      </w:pPr>
      <w:rPr>
        <w:rFonts w:hint="default"/>
        <w:lang w:val="it-IT" w:eastAsia="it-IT" w:bidi="it-IT"/>
      </w:rPr>
    </w:lvl>
    <w:lvl w:ilvl="2" w:tplc="4B22E51E">
      <w:numFmt w:val="bullet"/>
      <w:lvlText w:val="•"/>
      <w:lvlJc w:val="left"/>
      <w:pPr>
        <w:ind w:left="2372" w:hanging="349"/>
      </w:pPr>
      <w:rPr>
        <w:rFonts w:hint="default"/>
        <w:lang w:val="it-IT" w:eastAsia="it-IT" w:bidi="it-IT"/>
      </w:rPr>
    </w:lvl>
    <w:lvl w:ilvl="3" w:tplc="7340E446">
      <w:numFmt w:val="bullet"/>
      <w:lvlText w:val="•"/>
      <w:lvlJc w:val="left"/>
      <w:pPr>
        <w:ind w:left="3338" w:hanging="349"/>
      </w:pPr>
      <w:rPr>
        <w:rFonts w:hint="default"/>
        <w:lang w:val="it-IT" w:eastAsia="it-IT" w:bidi="it-IT"/>
      </w:rPr>
    </w:lvl>
    <w:lvl w:ilvl="4" w:tplc="F66411D6">
      <w:numFmt w:val="bullet"/>
      <w:lvlText w:val="•"/>
      <w:lvlJc w:val="left"/>
      <w:pPr>
        <w:ind w:left="4304" w:hanging="349"/>
      </w:pPr>
      <w:rPr>
        <w:rFonts w:hint="default"/>
        <w:lang w:val="it-IT" w:eastAsia="it-IT" w:bidi="it-IT"/>
      </w:rPr>
    </w:lvl>
    <w:lvl w:ilvl="5" w:tplc="BE02021A">
      <w:numFmt w:val="bullet"/>
      <w:lvlText w:val="•"/>
      <w:lvlJc w:val="left"/>
      <w:pPr>
        <w:ind w:left="5270" w:hanging="349"/>
      </w:pPr>
      <w:rPr>
        <w:rFonts w:hint="default"/>
        <w:lang w:val="it-IT" w:eastAsia="it-IT" w:bidi="it-IT"/>
      </w:rPr>
    </w:lvl>
    <w:lvl w:ilvl="6" w:tplc="F7308A8A">
      <w:numFmt w:val="bullet"/>
      <w:lvlText w:val="•"/>
      <w:lvlJc w:val="left"/>
      <w:pPr>
        <w:ind w:left="6236" w:hanging="349"/>
      </w:pPr>
      <w:rPr>
        <w:rFonts w:hint="default"/>
        <w:lang w:val="it-IT" w:eastAsia="it-IT" w:bidi="it-IT"/>
      </w:rPr>
    </w:lvl>
    <w:lvl w:ilvl="7" w:tplc="70ACE16E">
      <w:numFmt w:val="bullet"/>
      <w:lvlText w:val="•"/>
      <w:lvlJc w:val="left"/>
      <w:pPr>
        <w:ind w:left="7202" w:hanging="349"/>
      </w:pPr>
      <w:rPr>
        <w:rFonts w:hint="default"/>
        <w:lang w:val="it-IT" w:eastAsia="it-IT" w:bidi="it-IT"/>
      </w:rPr>
    </w:lvl>
    <w:lvl w:ilvl="8" w:tplc="CC2E9788">
      <w:numFmt w:val="bullet"/>
      <w:lvlText w:val="•"/>
      <w:lvlJc w:val="left"/>
      <w:pPr>
        <w:ind w:left="8168" w:hanging="349"/>
      </w:pPr>
      <w:rPr>
        <w:rFonts w:hint="default"/>
        <w:lang w:val="it-IT" w:eastAsia="it-IT" w:bidi="it-IT"/>
      </w:rPr>
    </w:lvl>
  </w:abstractNum>
  <w:abstractNum w:abstractNumId="24" w15:restartNumberingAfterBreak="0">
    <w:nsid w:val="7E1E14D7"/>
    <w:multiLevelType w:val="hybridMultilevel"/>
    <w:tmpl w:val="5D4E0BDC"/>
    <w:lvl w:ilvl="0" w:tplc="3A36A608">
      <w:start w:val="1"/>
      <w:numFmt w:val="decimal"/>
      <w:lvlText w:val="%1-"/>
      <w:lvlJc w:val="left"/>
      <w:pPr>
        <w:ind w:left="462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F474944A">
      <w:numFmt w:val="bullet"/>
      <w:lvlText w:val="•"/>
      <w:lvlJc w:val="left"/>
      <w:pPr>
        <w:ind w:left="1424" w:hanging="363"/>
      </w:pPr>
      <w:rPr>
        <w:rFonts w:hint="default"/>
        <w:lang w:val="it-IT" w:eastAsia="it-IT" w:bidi="it-IT"/>
      </w:rPr>
    </w:lvl>
    <w:lvl w:ilvl="2" w:tplc="45124DFC">
      <w:numFmt w:val="bullet"/>
      <w:lvlText w:val="•"/>
      <w:lvlJc w:val="left"/>
      <w:pPr>
        <w:ind w:left="2388" w:hanging="363"/>
      </w:pPr>
      <w:rPr>
        <w:rFonts w:hint="default"/>
        <w:lang w:val="it-IT" w:eastAsia="it-IT" w:bidi="it-IT"/>
      </w:rPr>
    </w:lvl>
    <w:lvl w:ilvl="3" w:tplc="3FB804D4">
      <w:numFmt w:val="bullet"/>
      <w:lvlText w:val="•"/>
      <w:lvlJc w:val="left"/>
      <w:pPr>
        <w:ind w:left="3352" w:hanging="363"/>
      </w:pPr>
      <w:rPr>
        <w:rFonts w:hint="default"/>
        <w:lang w:val="it-IT" w:eastAsia="it-IT" w:bidi="it-IT"/>
      </w:rPr>
    </w:lvl>
    <w:lvl w:ilvl="4" w:tplc="B5A88432">
      <w:numFmt w:val="bullet"/>
      <w:lvlText w:val="•"/>
      <w:lvlJc w:val="left"/>
      <w:pPr>
        <w:ind w:left="4316" w:hanging="363"/>
      </w:pPr>
      <w:rPr>
        <w:rFonts w:hint="default"/>
        <w:lang w:val="it-IT" w:eastAsia="it-IT" w:bidi="it-IT"/>
      </w:rPr>
    </w:lvl>
    <w:lvl w:ilvl="5" w:tplc="16BEFA24">
      <w:numFmt w:val="bullet"/>
      <w:lvlText w:val="•"/>
      <w:lvlJc w:val="left"/>
      <w:pPr>
        <w:ind w:left="5280" w:hanging="363"/>
      </w:pPr>
      <w:rPr>
        <w:rFonts w:hint="default"/>
        <w:lang w:val="it-IT" w:eastAsia="it-IT" w:bidi="it-IT"/>
      </w:rPr>
    </w:lvl>
    <w:lvl w:ilvl="6" w:tplc="03320E7E">
      <w:numFmt w:val="bullet"/>
      <w:lvlText w:val="•"/>
      <w:lvlJc w:val="left"/>
      <w:pPr>
        <w:ind w:left="6244" w:hanging="363"/>
      </w:pPr>
      <w:rPr>
        <w:rFonts w:hint="default"/>
        <w:lang w:val="it-IT" w:eastAsia="it-IT" w:bidi="it-IT"/>
      </w:rPr>
    </w:lvl>
    <w:lvl w:ilvl="7" w:tplc="60D0A3A4">
      <w:numFmt w:val="bullet"/>
      <w:lvlText w:val="•"/>
      <w:lvlJc w:val="left"/>
      <w:pPr>
        <w:ind w:left="7208" w:hanging="363"/>
      </w:pPr>
      <w:rPr>
        <w:rFonts w:hint="default"/>
        <w:lang w:val="it-IT" w:eastAsia="it-IT" w:bidi="it-IT"/>
      </w:rPr>
    </w:lvl>
    <w:lvl w:ilvl="8" w:tplc="7A98AD56">
      <w:numFmt w:val="bullet"/>
      <w:lvlText w:val="•"/>
      <w:lvlJc w:val="left"/>
      <w:pPr>
        <w:ind w:left="8172" w:hanging="363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18"/>
  </w:num>
  <w:num w:numId="7">
    <w:abstractNumId w:val="12"/>
  </w:num>
  <w:num w:numId="8">
    <w:abstractNumId w:val="11"/>
  </w:num>
  <w:num w:numId="9">
    <w:abstractNumId w:val="17"/>
  </w:num>
  <w:num w:numId="10">
    <w:abstractNumId w:val="5"/>
  </w:num>
  <w:num w:numId="11">
    <w:abstractNumId w:val="20"/>
  </w:num>
  <w:num w:numId="12">
    <w:abstractNumId w:val="6"/>
  </w:num>
  <w:num w:numId="13">
    <w:abstractNumId w:val="8"/>
  </w:num>
  <w:num w:numId="14">
    <w:abstractNumId w:val="1"/>
  </w:num>
  <w:num w:numId="15">
    <w:abstractNumId w:val="14"/>
  </w:num>
  <w:num w:numId="16">
    <w:abstractNumId w:val="23"/>
  </w:num>
  <w:num w:numId="17">
    <w:abstractNumId w:val="13"/>
  </w:num>
  <w:num w:numId="18">
    <w:abstractNumId w:val="4"/>
  </w:num>
  <w:num w:numId="19">
    <w:abstractNumId w:val="24"/>
  </w:num>
  <w:num w:numId="20">
    <w:abstractNumId w:val="19"/>
  </w:num>
  <w:num w:numId="21">
    <w:abstractNumId w:val="3"/>
  </w:num>
  <w:num w:numId="22">
    <w:abstractNumId w:val="21"/>
  </w:num>
  <w:num w:numId="23">
    <w:abstractNumId w:val="16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04C31"/>
    <w:rsid w:val="00004DD9"/>
    <w:rsid w:val="000217F6"/>
    <w:rsid w:val="00021F7F"/>
    <w:rsid w:val="00053A38"/>
    <w:rsid w:val="00057B32"/>
    <w:rsid w:val="000641F0"/>
    <w:rsid w:val="0006724A"/>
    <w:rsid w:val="000831C4"/>
    <w:rsid w:val="000B10FD"/>
    <w:rsid w:val="000E035C"/>
    <w:rsid w:val="000E4673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92352"/>
    <w:rsid w:val="001A0DCB"/>
    <w:rsid w:val="001C631A"/>
    <w:rsid w:val="001D3444"/>
    <w:rsid w:val="001D4258"/>
    <w:rsid w:val="001E49C4"/>
    <w:rsid w:val="001E6808"/>
    <w:rsid w:val="00205AF4"/>
    <w:rsid w:val="0021314F"/>
    <w:rsid w:val="00223AA1"/>
    <w:rsid w:val="00232C27"/>
    <w:rsid w:val="00235CA9"/>
    <w:rsid w:val="0025123E"/>
    <w:rsid w:val="00251696"/>
    <w:rsid w:val="00253661"/>
    <w:rsid w:val="00253BB7"/>
    <w:rsid w:val="00275064"/>
    <w:rsid w:val="00276A35"/>
    <w:rsid w:val="002814BA"/>
    <w:rsid w:val="0028658C"/>
    <w:rsid w:val="00293A77"/>
    <w:rsid w:val="002970D9"/>
    <w:rsid w:val="00297C73"/>
    <w:rsid w:val="002A72A8"/>
    <w:rsid w:val="002B5161"/>
    <w:rsid w:val="002B5B3F"/>
    <w:rsid w:val="002B72C5"/>
    <w:rsid w:val="002D7ED7"/>
    <w:rsid w:val="002E18F1"/>
    <w:rsid w:val="002E4D03"/>
    <w:rsid w:val="00312DE5"/>
    <w:rsid w:val="00332750"/>
    <w:rsid w:val="0035249E"/>
    <w:rsid w:val="003627DA"/>
    <w:rsid w:val="00365F83"/>
    <w:rsid w:val="00384521"/>
    <w:rsid w:val="003B7300"/>
    <w:rsid w:val="003C6BCE"/>
    <w:rsid w:val="003D11D7"/>
    <w:rsid w:val="003D7686"/>
    <w:rsid w:val="003E20DE"/>
    <w:rsid w:val="003F0233"/>
    <w:rsid w:val="003F5BFC"/>
    <w:rsid w:val="004175A4"/>
    <w:rsid w:val="00424FC8"/>
    <w:rsid w:val="0044124C"/>
    <w:rsid w:val="004517D8"/>
    <w:rsid w:val="00452D23"/>
    <w:rsid w:val="00475EA2"/>
    <w:rsid w:val="00476EE9"/>
    <w:rsid w:val="00481127"/>
    <w:rsid w:val="004866CE"/>
    <w:rsid w:val="00487782"/>
    <w:rsid w:val="00492BDC"/>
    <w:rsid w:val="004930D0"/>
    <w:rsid w:val="0049430F"/>
    <w:rsid w:val="004A7708"/>
    <w:rsid w:val="004E5B92"/>
    <w:rsid w:val="004F011C"/>
    <w:rsid w:val="004F4391"/>
    <w:rsid w:val="004F58E7"/>
    <w:rsid w:val="005038C6"/>
    <w:rsid w:val="00527D6C"/>
    <w:rsid w:val="00540AC3"/>
    <w:rsid w:val="00542692"/>
    <w:rsid w:val="00550646"/>
    <w:rsid w:val="00552375"/>
    <w:rsid w:val="0055326F"/>
    <w:rsid w:val="00557CB1"/>
    <w:rsid w:val="00562B33"/>
    <w:rsid w:val="0058741B"/>
    <w:rsid w:val="00592267"/>
    <w:rsid w:val="005B0491"/>
    <w:rsid w:val="005E02D5"/>
    <w:rsid w:val="005E0C43"/>
    <w:rsid w:val="005E4FC6"/>
    <w:rsid w:val="005E7975"/>
    <w:rsid w:val="005F7AB0"/>
    <w:rsid w:val="00621502"/>
    <w:rsid w:val="00627823"/>
    <w:rsid w:val="00635FE3"/>
    <w:rsid w:val="00646C0D"/>
    <w:rsid w:val="00665017"/>
    <w:rsid w:val="006668AD"/>
    <w:rsid w:val="00684DF9"/>
    <w:rsid w:val="006942E5"/>
    <w:rsid w:val="006A5FFA"/>
    <w:rsid w:val="006B0E60"/>
    <w:rsid w:val="006B6B46"/>
    <w:rsid w:val="006F0523"/>
    <w:rsid w:val="00713877"/>
    <w:rsid w:val="00713A01"/>
    <w:rsid w:val="007250ED"/>
    <w:rsid w:val="00733845"/>
    <w:rsid w:val="00743F53"/>
    <w:rsid w:val="00745131"/>
    <w:rsid w:val="007750B0"/>
    <w:rsid w:val="00780577"/>
    <w:rsid w:val="0078723B"/>
    <w:rsid w:val="00790C9D"/>
    <w:rsid w:val="007A4CF8"/>
    <w:rsid w:val="007A6ED9"/>
    <w:rsid w:val="007A7F54"/>
    <w:rsid w:val="007B1C18"/>
    <w:rsid w:val="007B2D55"/>
    <w:rsid w:val="007B5B3F"/>
    <w:rsid w:val="007D0C5D"/>
    <w:rsid w:val="007D4800"/>
    <w:rsid w:val="007D5EA7"/>
    <w:rsid w:val="007E1CA4"/>
    <w:rsid w:val="007E4C52"/>
    <w:rsid w:val="00807A3E"/>
    <w:rsid w:val="00827B81"/>
    <w:rsid w:val="00837D1E"/>
    <w:rsid w:val="008451BD"/>
    <w:rsid w:val="00856D2E"/>
    <w:rsid w:val="00863336"/>
    <w:rsid w:val="008641C4"/>
    <w:rsid w:val="00866A5E"/>
    <w:rsid w:val="0089616B"/>
    <w:rsid w:val="008C46FA"/>
    <w:rsid w:val="008E65F3"/>
    <w:rsid w:val="008F1354"/>
    <w:rsid w:val="009050AA"/>
    <w:rsid w:val="009131A7"/>
    <w:rsid w:val="0092154E"/>
    <w:rsid w:val="0095341A"/>
    <w:rsid w:val="0095376A"/>
    <w:rsid w:val="00955EA2"/>
    <w:rsid w:val="0096437B"/>
    <w:rsid w:val="00966F7A"/>
    <w:rsid w:val="00976F02"/>
    <w:rsid w:val="00991A3F"/>
    <w:rsid w:val="0099549C"/>
    <w:rsid w:val="009B0E44"/>
    <w:rsid w:val="009C4DD0"/>
    <w:rsid w:val="009D174B"/>
    <w:rsid w:val="009E1AB4"/>
    <w:rsid w:val="009E79D8"/>
    <w:rsid w:val="00A01246"/>
    <w:rsid w:val="00A166E6"/>
    <w:rsid w:val="00A3359D"/>
    <w:rsid w:val="00A42A28"/>
    <w:rsid w:val="00A47058"/>
    <w:rsid w:val="00A471B1"/>
    <w:rsid w:val="00A5003B"/>
    <w:rsid w:val="00A57BEB"/>
    <w:rsid w:val="00A7084B"/>
    <w:rsid w:val="00A72880"/>
    <w:rsid w:val="00A817DB"/>
    <w:rsid w:val="00A8775E"/>
    <w:rsid w:val="00A9166F"/>
    <w:rsid w:val="00AA2EDC"/>
    <w:rsid w:val="00AE61B8"/>
    <w:rsid w:val="00AE6AF3"/>
    <w:rsid w:val="00AE6AFD"/>
    <w:rsid w:val="00B029B4"/>
    <w:rsid w:val="00B05474"/>
    <w:rsid w:val="00B072AD"/>
    <w:rsid w:val="00B31460"/>
    <w:rsid w:val="00B4504F"/>
    <w:rsid w:val="00B465F5"/>
    <w:rsid w:val="00B60364"/>
    <w:rsid w:val="00B6603D"/>
    <w:rsid w:val="00B71A02"/>
    <w:rsid w:val="00B7409D"/>
    <w:rsid w:val="00B77461"/>
    <w:rsid w:val="00B87B7B"/>
    <w:rsid w:val="00B972ED"/>
    <w:rsid w:val="00BB008D"/>
    <w:rsid w:val="00BB1D22"/>
    <w:rsid w:val="00BB6D0B"/>
    <w:rsid w:val="00BD5B9E"/>
    <w:rsid w:val="00BF0167"/>
    <w:rsid w:val="00C153EE"/>
    <w:rsid w:val="00C213FB"/>
    <w:rsid w:val="00C26604"/>
    <w:rsid w:val="00C31D8A"/>
    <w:rsid w:val="00C53DE4"/>
    <w:rsid w:val="00C8500B"/>
    <w:rsid w:val="00C92C11"/>
    <w:rsid w:val="00CA2199"/>
    <w:rsid w:val="00CA2D26"/>
    <w:rsid w:val="00CB0000"/>
    <w:rsid w:val="00CB5DB9"/>
    <w:rsid w:val="00CE50B8"/>
    <w:rsid w:val="00CE5378"/>
    <w:rsid w:val="00CE7649"/>
    <w:rsid w:val="00CF2DB3"/>
    <w:rsid w:val="00CF37B7"/>
    <w:rsid w:val="00CF7F83"/>
    <w:rsid w:val="00D0770F"/>
    <w:rsid w:val="00D153DA"/>
    <w:rsid w:val="00D36105"/>
    <w:rsid w:val="00D43DDE"/>
    <w:rsid w:val="00DA70F8"/>
    <w:rsid w:val="00DA7E14"/>
    <w:rsid w:val="00DC0EA1"/>
    <w:rsid w:val="00DC5E77"/>
    <w:rsid w:val="00DF1BE0"/>
    <w:rsid w:val="00E1036C"/>
    <w:rsid w:val="00E1175C"/>
    <w:rsid w:val="00E15AF6"/>
    <w:rsid w:val="00E32718"/>
    <w:rsid w:val="00E713EF"/>
    <w:rsid w:val="00E931DF"/>
    <w:rsid w:val="00E959B3"/>
    <w:rsid w:val="00EB1130"/>
    <w:rsid w:val="00EB125A"/>
    <w:rsid w:val="00EB417C"/>
    <w:rsid w:val="00EC3973"/>
    <w:rsid w:val="00ED111A"/>
    <w:rsid w:val="00EE5431"/>
    <w:rsid w:val="00F00DF3"/>
    <w:rsid w:val="00F01B3C"/>
    <w:rsid w:val="00F0244D"/>
    <w:rsid w:val="00F04511"/>
    <w:rsid w:val="00F16DED"/>
    <w:rsid w:val="00F34BC9"/>
    <w:rsid w:val="00F445A3"/>
    <w:rsid w:val="00F7259F"/>
    <w:rsid w:val="00F75756"/>
    <w:rsid w:val="00F76808"/>
    <w:rsid w:val="00F92544"/>
    <w:rsid w:val="00FA65F3"/>
    <w:rsid w:val="00FB21E4"/>
    <w:rsid w:val="00FC08C2"/>
    <w:rsid w:val="00FC3C6C"/>
    <w:rsid w:val="00FD159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A1AD"/>
  <w15:docId w15:val="{0B18133E-4307-4C8A-968F-D5310D5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866A5E"/>
    <w:pPr>
      <w:widowControl w:val="0"/>
      <w:suppressAutoHyphens w:val="0"/>
      <w:autoSpaceDE w:val="0"/>
      <w:autoSpaceDN w:val="0"/>
      <w:ind w:left="653"/>
      <w:outlineLv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D4258"/>
    <w:pPr>
      <w:widowControl w:val="0"/>
      <w:jc w:val="center"/>
    </w:pPr>
    <w:rPr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425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D4258"/>
    <w:pPr>
      <w:suppressAutoHyphens w:val="0"/>
      <w:ind w:left="708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66A5E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66A5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A5E"/>
    <w:rPr>
      <w:rFonts w:ascii="Calibri" w:eastAsia="Calibri" w:hAnsi="Calibri" w:cs="Calibr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2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D23"/>
    <w:pPr>
      <w:widowControl w:val="0"/>
      <w:suppressAutoHyphens w:val="0"/>
      <w:autoSpaceDE w:val="0"/>
      <w:autoSpaceDN w:val="0"/>
      <w:ind w:left="6"/>
    </w:pPr>
    <w:rPr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49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A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71A02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7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7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2718"/>
    <w:rPr>
      <w:vertAlign w:val="superscript"/>
    </w:rPr>
  </w:style>
  <w:style w:type="paragraph" w:customStyle="1" w:styleId="Default">
    <w:name w:val="Default"/>
    <w:rsid w:val="00955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2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zionepubblica.gov.it/content/dettaglio-sciopero?id_sciopero=295&amp;indirizzo_ricerca_back=/content/cruscotto-degli-scioperi-nel-pubblico-impi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IC8GA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GA00A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655C-689B-487C-86E0-7BF85717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assistente6</dc:creator>
  <cp:lastModifiedBy>nadia giulia Ghiotto</cp:lastModifiedBy>
  <cp:revision>22</cp:revision>
  <cp:lastPrinted>2023-10-27T09:45:00Z</cp:lastPrinted>
  <dcterms:created xsi:type="dcterms:W3CDTF">2023-10-27T08:59:00Z</dcterms:created>
  <dcterms:modified xsi:type="dcterms:W3CDTF">2023-10-28T18:21:00Z</dcterms:modified>
</cp:coreProperties>
</file>