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</w:t>
            </w:r>
            <w:r w:rsidR="00B95D91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282746">
              <w:rPr>
                <w:rFonts w:ascii="Verdana" w:hAnsi="Verdana" w:cs="Verdana"/>
                <w:sz w:val="18"/>
                <w:szCs w:val="18"/>
              </w:rPr>
              <w:t>,</w:t>
            </w:r>
            <w:r w:rsidR="00B95D9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282746">
              <w:rPr>
                <w:rFonts w:ascii="Verdana" w:hAnsi="Verdana" w:cs="Verdana"/>
                <w:sz w:val="18"/>
                <w:szCs w:val="18"/>
              </w:rPr>
              <w:t>5</w:t>
            </w:r>
          </w:p>
          <w:p w:rsidR="009131A7" w:rsidRPr="00B95D91" w:rsidRDefault="009131A7" w:rsidP="00B95D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95D91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B95D91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B95D91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397E58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B95D91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</w:t>
            </w:r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892621" w:rsidRPr="003D2D7A" w:rsidRDefault="003D2D7A" w:rsidP="00892621">
      <w:pPr>
        <w:jc w:val="both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EC3933">
        <w:rPr>
          <w:rFonts w:ascii="Arial" w:hAnsi="Arial" w:cs="Arial"/>
          <w:color w:val="000000"/>
        </w:rPr>
        <w:t>34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 xml:space="preserve">Limbiate, </w:t>
      </w:r>
      <w:r w:rsidR="00EC3933">
        <w:rPr>
          <w:rFonts w:ascii="Arial" w:hAnsi="Arial" w:cs="Arial"/>
          <w:color w:val="000000"/>
        </w:rPr>
        <w:t>10/06/2021</w:t>
      </w:r>
    </w:p>
    <w:p w:rsidR="00933EED" w:rsidRPr="003D2D7A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3D2D7A">
        <w:rPr>
          <w:rFonts w:ascii="Arial" w:hAnsi="Arial" w:cs="Arial"/>
          <w:color w:val="000000"/>
        </w:rPr>
        <w:t xml:space="preserve">       </w:t>
      </w:r>
    </w:p>
    <w:p w:rsidR="003D2D7A" w:rsidRDefault="003D2D7A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TUTTI I </w:t>
      </w:r>
      <w:r w:rsidR="00EC3933">
        <w:rPr>
          <w:rFonts w:ascii="Arial" w:hAnsi="Arial" w:cs="Arial"/>
          <w:sz w:val="22"/>
          <w:szCs w:val="22"/>
        </w:rPr>
        <w:t>GENITORI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2D7A" w:rsidRDefault="003D2D7A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INFANZIA/PRIMARIA/SECONDARIA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ICS F.lli Cervi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</w:t>
      </w: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3D2D7A" w:rsidP="003D2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DSGA</w:t>
      </w:r>
    </w:p>
    <w:p w:rsidR="003D2D7A" w:rsidRDefault="003D2D7A" w:rsidP="003D2D7A">
      <w:pPr>
        <w:rPr>
          <w:rFonts w:ascii="Arial" w:hAnsi="Arial" w:cs="Arial"/>
          <w:b/>
          <w:sz w:val="8"/>
          <w:szCs w:val="8"/>
        </w:rPr>
      </w:pPr>
    </w:p>
    <w:p w:rsidR="00892621" w:rsidRPr="003D2D7A" w:rsidRDefault="00892621" w:rsidP="00B76BB3">
      <w:pPr>
        <w:jc w:val="right"/>
        <w:rPr>
          <w:rFonts w:ascii="Arial" w:hAnsi="Arial" w:cs="Arial"/>
          <w:color w:val="000000"/>
        </w:rPr>
      </w:pPr>
    </w:p>
    <w:p w:rsidR="00892621" w:rsidRPr="00EC3933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</w:rPr>
      </w:pPr>
      <w:r w:rsidRPr="003D2D7A">
        <w:rPr>
          <w:rFonts w:ascii="Arial" w:hAnsi="Arial" w:cs="Arial"/>
          <w:b/>
          <w:szCs w:val="24"/>
        </w:rPr>
        <w:t>Oggetto</w:t>
      </w:r>
      <w:r w:rsidRPr="003D2D7A">
        <w:rPr>
          <w:rFonts w:ascii="Arial" w:hAnsi="Arial" w:cs="Arial"/>
          <w:szCs w:val="24"/>
        </w:rPr>
        <w:t xml:space="preserve">:  </w:t>
      </w:r>
      <w:r w:rsidR="00EC3933" w:rsidRPr="00EC3933">
        <w:rPr>
          <w:rFonts w:ascii="Arial" w:hAnsi="Arial" w:cs="Arial"/>
          <w:b/>
          <w:szCs w:val="24"/>
        </w:rPr>
        <w:t xml:space="preserve">CHIUSURE FESTIVITA’ </w:t>
      </w:r>
      <w:r w:rsidRPr="00EC3933">
        <w:rPr>
          <w:rFonts w:ascii="Arial" w:hAnsi="Arial" w:cs="Arial"/>
          <w:b/>
          <w:szCs w:val="24"/>
        </w:rPr>
        <w:tab/>
      </w:r>
      <w:r w:rsidRPr="00EC3933">
        <w:rPr>
          <w:rFonts w:ascii="Arial" w:hAnsi="Arial" w:cs="Arial"/>
          <w:b/>
          <w:szCs w:val="24"/>
        </w:rPr>
        <w:tab/>
      </w:r>
    </w:p>
    <w:p w:rsidR="00450362" w:rsidRPr="00EC3933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2"/>
          <w:szCs w:val="22"/>
        </w:rPr>
      </w:pPr>
    </w:p>
    <w:p w:rsidR="003D2D7A" w:rsidRDefault="003D2D7A" w:rsidP="003D2D7A">
      <w:pPr>
        <w:rPr>
          <w:rFonts w:ascii="Arial" w:hAnsi="Arial" w:cs="Arial"/>
          <w:b/>
        </w:rPr>
      </w:pP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EC3933" w:rsidRDefault="00EC3933" w:rsidP="00EC3933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CHIUSURE FESTIVITA’ </w:t>
      </w:r>
    </w:p>
    <w:p w:rsidR="00EC3933" w:rsidRPr="00994B83" w:rsidRDefault="00EC3933" w:rsidP="00EC3933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center"/>
        <w:rPr>
          <w:rFonts w:ascii="Arial" w:hAnsi="Arial" w:cs="Arial"/>
          <w:sz w:val="36"/>
          <w:szCs w:val="36"/>
        </w:rPr>
      </w:pPr>
      <w:r w:rsidRPr="00994B83">
        <w:rPr>
          <w:rFonts w:ascii="Arial" w:hAnsi="Arial" w:cs="Arial"/>
          <w:sz w:val="36"/>
          <w:szCs w:val="36"/>
        </w:rPr>
        <w:t>S. 2021/2022</w:t>
      </w:r>
    </w:p>
    <w:p w:rsidR="00EC3933" w:rsidRDefault="00EC3933" w:rsidP="00EC3933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Lunedì 4</w:t>
      </w:r>
      <w:r w:rsidRPr="006B0072">
        <w:rPr>
          <w:rFonts w:ascii="Arial" w:hAnsi="Arial" w:cs="Arial"/>
          <w:sz w:val="28"/>
          <w:szCs w:val="28"/>
        </w:rPr>
        <w:t xml:space="preserve"> ottobre 2021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Santo Patrono</w:t>
      </w: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Lunedì 1 novembre 2021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Tutti i Santi</w:t>
      </w: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Mercoledì 8 dicembre 2021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S. Immacolata</w:t>
      </w: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giovedì  23 dicembre 2021 </w:t>
      </w: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giovedì 6 gennaio 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Vacanze di Natale</w:t>
      </w: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Venerdì 7 gennaio 2022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(Delibera </w:t>
      </w:r>
      <w:proofErr w:type="spellStart"/>
      <w:r>
        <w:rPr>
          <w:rFonts w:ascii="Arial" w:hAnsi="Arial" w:cs="Arial"/>
          <w:sz w:val="28"/>
          <w:szCs w:val="28"/>
        </w:rPr>
        <w:t>CdI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Giovedì 3 marzo 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(Delibera </w:t>
      </w:r>
      <w:proofErr w:type="spellStart"/>
      <w:r>
        <w:rPr>
          <w:rFonts w:ascii="Arial" w:hAnsi="Arial" w:cs="Arial"/>
          <w:sz w:val="28"/>
          <w:szCs w:val="28"/>
        </w:rPr>
        <w:t>CdI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Venerdì 4 marzo 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Carnevale</w:t>
      </w: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giovedì 14 aprile 2022 </w:t>
      </w: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martedì 19 aprile 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Vacanze di Pasqua</w:t>
      </w: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Lunedì 25 aprile 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Festa della Liberazione</w:t>
      </w: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Domenica 1 maggio 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Festa dei lavoratori</w:t>
      </w: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Giovedì 2 giugno 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Festa della Repubblica</w:t>
      </w:r>
    </w:p>
    <w:p w:rsidR="00EC3933" w:rsidRDefault="00EC3933" w:rsidP="00EC3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Venerdì 3 giugno 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(Delibera </w:t>
      </w:r>
      <w:proofErr w:type="spellStart"/>
      <w:r>
        <w:rPr>
          <w:rFonts w:ascii="Arial" w:hAnsi="Arial" w:cs="Arial"/>
          <w:sz w:val="28"/>
          <w:szCs w:val="28"/>
        </w:rPr>
        <w:t>CdI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7366B" w:rsidRPr="00B5644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07366B">
        <w:rPr>
          <w:rFonts w:ascii="Arial" w:hAnsi="Arial" w:cs="Arial"/>
          <w:sz w:val="18"/>
          <w:szCs w:val="18"/>
        </w:rPr>
        <w:t>Il Dirigente Scolastico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20158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892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Dott. Prof. Alberto Maria </w:t>
      </w:r>
      <w:proofErr w:type="spellStart"/>
      <w:r>
        <w:rPr>
          <w:rFonts w:ascii="Arial" w:hAnsi="Arial" w:cs="Arial"/>
          <w:sz w:val="18"/>
          <w:szCs w:val="18"/>
        </w:rPr>
        <w:t>Sedini</w:t>
      </w:r>
      <w:proofErr w:type="spellEnd"/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3BC2383"/>
    <w:multiLevelType w:val="hybridMultilevel"/>
    <w:tmpl w:val="9AE867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2746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97E58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676D5"/>
    <w:rsid w:val="00B72F4C"/>
    <w:rsid w:val="00B7409D"/>
    <w:rsid w:val="00B76BB3"/>
    <w:rsid w:val="00B87B7B"/>
    <w:rsid w:val="00B920DC"/>
    <w:rsid w:val="00B95D91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83BA4"/>
    <w:rsid w:val="00E959B3"/>
    <w:rsid w:val="00EC3933"/>
    <w:rsid w:val="00ED111A"/>
    <w:rsid w:val="00F01B3C"/>
    <w:rsid w:val="00F2627F"/>
    <w:rsid w:val="00F445A3"/>
    <w:rsid w:val="00F73C35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1C82-04FB-4B08-9349-86FDB4B5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2019-08-27T08:37:00Z</cp:lastPrinted>
  <dcterms:created xsi:type="dcterms:W3CDTF">2021-06-10T06:57:00Z</dcterms:created>
  <dcterms:modified xsi:type="dcterms:W3CDTF">2021-06-10T06:57:00Z</dcterms:modified>
</cp:coreProperties>
</file>