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Pr="00E66710" w:rsidRDefault="009131A7" w:rsidP="004517D8">
      <w:pPr>
        <w:jc w:val="center"/>
        <w:rPr>
          <w:rFonts w:ascii="Arial" w:hAnsi="Arial" w:cs="Arial"/>
        </w:rPr>
      </w:pPr>
      <w:r w:rsidRPr="00E66710">
        <w:rPr>
          <w:rFonts w:ascii="Arial" w:hAnsi="Arial" w:cs="Arial"/>
          <w:noProof/>
          <w:lang w:eastAsia="it-IT"/>
        </w:rPr>
        <w:drawing>
          <wp:inline distT="0" distB="0" distL="0" distR="0">
            <wp:extent cx="6029325" cy="952500"/>
            <wp:effectExtent l="19050" t="0" r="9525" b="0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E66710" w:rsidRDefault="002E4D03" w:rsidP="007B1C18">
      <w:pPr>
        <w:jc w:val="center"/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RPr="00E66710" w:rsidTr="00E66710">
        <w:trPr>
          <w:trHeight w:val="112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Pr="00E66710" w:rsidRDefault="009131A7" w:rsidP="009131A7">
            <w:pPr>
              <w:ind w:left="-900"/>
              <w:jc w:val="center"/>
              <w:rPr>
                <w:rFonts w:ascii="Arial" w:hAnsi="Arial" w:cs="Arial"/>
              </w:rPr>
            </w:pPr>
            <w:r w:rsidRPr="00E66710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Pr="00E66710" w:rsidRDefault="009131A7" w:rsidP="00194D3E">
            <w:pPr>
              <w:jc w:val="center"/>
              <w:rPr>
                <w:rFonts w:ascii="Arial" w:hAnsi="Arial" w:cs="Arial"/>
              </w:rPr>
            </w:pPr>
            <w:r w:rsidRPr="00E66710">
              <w:rPr>
                <w:rFonts w:ascii="Arial" w:hAnsi="Arial" w:cs="Arial"/>
                <w:b/>
                <w:bCs/>
                <w:sz w:val="22"/>
                <w:szCs w:val="22"/>
              </w:rPr>
              <w:t>ISTITUTO COMPRENSIVO “</w:t>
            </w:r>
            <w:proofErr w:type="spellStart"/>
            <w:r w:rsidRPr="00E66710">
              <w:rPr>
                <w:rFonts w:ascii="Arial" w:hAnsi="Arial" w:cs="Arial"/>
                <w:b/>
                <w:bCs/>
                <w:sz w:val="22"/>
                <w:szCs w:val="22"/>
              </w:rPr>
              <w:t>F.LLI</w:t>
            </w:r>
            <w:proofErr w:type="spellEnd"/>
            <w:r w:rsidRPr="00E667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Pr="00E66710" w:rsidRDefault="009131A7" w:rsidP="0019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10">
              <w:rPr>
                <w:rFonts w:ascii="Arial" w:hAnsi="Arial" w:cs="Arial"/>
                <w:sz w:val="18"/>
                <w:szCs w:val="18"/>
              </w:rPr>
              <w:t>Sede legale e direzione Via Monte Generoso</w:t>
            </w:r>
            <w:r w:rsidR="00194D3E">
              <w:rPr>
                <w:rFonts w:ascii="Arial" w:hAnsi="Arial" w:cs="Arial"/>
                <w:sz w:val="18"/>
                <w:szCs w:val="18"/>
              </w:rPr>
              <w:t>, 5</w:t>
            </w:r>
          </w:p>
          <w:p w:rsidR="009131A7" w:rsidRPr="00194D3E" w:rsidRDefault="009131A7" w:rsidP="0019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D3E">
              <w:rPr>
                <w:rFonts w:ascii="Arial" w:hAnsi="Arial" w:cs="Arial"/>
                <w:sz w:val="18"/>
                <w:szCs w:val="18"/>
              </w:rPr>
              <w:t>20812 LIMBIATE (MB)</w:t>
            </w:r>
            <w:r w:rsidRPr="00194D3E">
              <w:rPr>
                <w:rFonts w:ascii="Arial" w:hAnsi="Arial" w:cs="Arial"/>
                <w:sz w:val="18"/>
                <w:szCs w:val="18"/>
                <w:lang w:val="de-DE"/>
              </w:rPr>
              <w:t xml:space="preserve"> - Tel. 0299097421</w:t>
            </w:r>
            <w:r w:rsidR="004D07AA" w:rsidRPr="00194D3E">
              <w:rPr>
                <w:rFonts w:ascii="Arial" w:hAnsi="Arial" w:cs="Arial"/>
                <w:sz w:val="18"/>
                <w:szCs w:val="18"/>
                <w:lang w:val="de-DE"/>
              </w:rPr>
              <w:t>- 029960677</w:t>
            </w:r>
          </w:p>
          <w:p w:rsidR="009131A7" w:rsidRPr="00E66710" w:rsidRDefault="009131A7" w:rsidP="00194D3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9131A7" w:rsidRPr="00E66710" w:rsidRDefault="009131A7" w:rsidP="0019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710">
              <w:rPr>
                <w:rFonts w:ascii="Arial" w:hAnsi="Arial" w:cs="Arial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66710">
                <w:rPr>
                  <w:rFonts w:ascii="Arial" w:hAnsi="Arial" w:cs="Arial"/>
                  <w:sz w:val="18"/>
                  <w:szCs w:val="18"/>
                </w:rPr>
                <w:t>91132080150</w:t>
              </w:r>
            </w:smartTag>
            <w:r w:rsidRPr="00E6671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86B0B" w:rsidRPr="00E66710">
              <w:rPr>
                <w:rFonts w:ascii="Arial" w:hAnsi="Arial" w:cs="Arial"/>
                <w:sz w:val="18"/>
                <w:szCs w:val="18"/>
                <w:lang w:val="de-DE"/>
              </w:rPr>
              <w:t>COD.MIN. MBIC8GA00A</w:t>
            </w:r>
            <w:r w:rsidRPr="00E66710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E667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 w:rsidRPr="00E66710">
              <w:rPr>
                <w:rStyle w:val="Enfasigrassetto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194D3E" w:rsidRDefault="00BE615B" w:rsidP="0019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601FF" w:rsidRPr="00E66710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 w:rsidRPr="00E66710">
              <w:rPr>
                <w:rFonts w:ascii="Arial" w:hAnsi="Arial" w:cs="Arial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E66710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MBIC8GA00A@pec.istruzione.it</w:t>
              </w:r>
            </w:hyperlink>
            <w:r w:rsidR="00194D3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131A7" w:rsidRPr="00E66710" w:rsidRDefault="009131A7" w:rsidP="00194D3E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667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710">
              <w:rPr>
                <w:rFonts w:ascii="Arial" w:hAnsi="Arial" w:cs="Arial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Pr="00E66710" w:rsidRDefault="009131A7" w:rsidP="009131A7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710"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Pr="00E66710" w:rsidRDefault="003E3E93" w:rsidP="00D46248">
      <w:pPr>
        <w:jc w:val="both"/>
        <w:rPr>
          <w:rFonts w:ascii="Arial" w:hAnsi="Arial" w:cs="Arial"/>
          <w:color w:val="000000"/>
        </w:rPr>
      </w:pPr>
    </w:p>
    <w:p w:rsidR="00E66710" w:rsidRPr="00E66710" w:rsidRDefault="00E66710" w:rsidP="00E66710">
      <w:pPr>
        <w:jc w:val="both"/>
        <w:rPr>
          <w:rFonts w:ascii="Arial" w:hAnsi="Arial" w:cs="Arial"/>
          <w:b/>
          <w:color w:val="0070C0"/>
          <w:u w:val="single"/>
        </w:rPr>
      </w:pPr>
      <w:r w:rsidRPr="00E66710">
        <w:rPr>
          <w:rFonts w:ascii="Arial" w:hAnsi="Arial" w:cs="Arial"/>
          <w:color w:val="000000"/>
        </w:rPr>
        <w:t>Circolare   n.</w:t>
      </w:r>
      <w:r w:rsidRPr="00E66710">
        <w:rPr>
          <w:rFonts w:ascii="Arial" w:hAnsi="Arial" w:cs="Arial"/>
          <w:color w:val="000000"/>
        </w:rPr>
        <w:tab/>
      </w:r>
      <w:r w:rsidR="00CA621C">
        <w:rPr>
          <w:rFonts w:ascii="Arial" w:hAnsi="Arial" w:cs="Arial"/>
          <w:color w:val="000000"/>
        </w:rPr>
        <w:t>21</w:t>
      </w:r>
      <w:r w:rsidRPr="00E66710">
        <w:rPr>
          <w:rFonts w:ascii="Arial" w:hAnsi="Arial" w:cs="Arial"/>
          <w:color w:val="000000"/>
        </w:rPr>
        <w:tab/>
      </w:r>
      <w:r w:rsidRPr="00E66710">
        <w:rPr>
          <w:rFonts w:ascii="Arial" w:hAnsi="Arial" w:cs="Arial"/>
          <w:color w:val="000000"/>
        </w:rPr>
        <w:tab/>
      </w:r>
      <w:r w:rsidRPr="00E66710">
        <w:rPr>
          <w:rFonts w:ascii="Arial" w:hAnsi="Arial" w:cs="Arial"/>
          <w:color w:val="000000"/>
        </w:rPr>
        <w:tab/>
      </w:r>
      <w:r w:rsidRPr="00E66710">
        <w:rPr>
          <w:rFonts w:ascii="Arial" w:hAnsi="Arial" w:cs="Arial"/>
          <w:color w:val="000000"/>
        </w:rPr>
        <w:tab/>
      </w:r>
      <w:r w:rsidRPr="00E66710">
        <w:rPr>
          <w:rFonts w:ascii="Arial" w:hAnsi="Arial" w:cs="Arial"/>
          <w:color w:val="000000"/>
        </w:rPr>
        <w:tab/>
      </w:r>
      <w:r w:rsidRPr="00E66710">
        <w:rPr>
          <w:rFonts w:ascii="Arial" w:hAnsi="Arial" w:cs="Arial"/>
          <w:color w:val="000000"/>
        </w:rPr>
        <w:tab/>
      </w:r>
      <w:r w:rsidR="00A46F24">
        <w:rPr>
          <w:rFonts w:ascii="Arial" w:hAnsi="Arial" w:cs="Arial"/>
          <w:color w:val="000000"/>
        </w:rPr>
        <w:tab/>
      </w:r>
      <w:proofErr w:type="spellStart"/>
      <w:r w:rsidRPr="00E66710">
        <w:rPr>
          <w:rFonts w:ascii="Arial" w:hAnsi="Arial" w:cs="Arial"/>
          <w:color w:val="000000"/>
        </w:rPr>
        <w:t>Limbiate</w:t>
      </w:r>
      <w:proofErr w:type="spellEnd"/>
      <w:r w:rsidRPr="00E66710">
        <w:rPr>
          <w:rFonts w:ascii="Arial" w:hAnsi="Arial" w:cs="Arial"/>
          <w:color w:val="000000"/>
        </w:rPr>
        <w:t xml:space="preserve">, </w:t>
      </w:r>
      <w:r w:rsidR="000B1319">
        <w:rPr>
          <w:rFonts w:ascii="Arial" w:hAnsi="Arial" w:cs="Arial"/>
          <w:color w:val="000000"/>
        </w:rPr>
        <w:t>13/03</w:t>
      </w:r>
      <w:r w:rsidRPr="00E66710">
        <w:rPr>
          <w:rFonts w:ascii="Arial" w:hAnsi="Arial" w:cs="Arial"/>
          <w:color w:val="000000"/>
        </w:rPr>
        <w:t>/202</w:t>
      </w:r>
      <w:r w:rsidR="00194D3E">
        <w:rPr>
          <w:rFonts w:ascii="Arial" w:hAnsi="Arial" w:cs="Arial"/>
          <w:color w:val="000000"/>
        </w:rPr>
        <w:t>1</w:t>
      </w:r>
    </w:p>
    <w:p w:rsidR="00E66710" w:rsidRPr="00E66710" w:rsidRDefault="00E66710" w:rsidP="00E66710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E6671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E66710" w:rsidRDefault="00E66710" w:rsidP="000B1319">
      <w:pPr>
        <w:spacing w:line="360" w:lineRule="auto"/>
        <w:ind w:left="5664" w:firstLine="708"/>
        <w:jc w:val="right"/>
        <w:rPr>
          <w:rFonts w:ascii="Arial" w:hAnsi="Arial" w:cs="Arial"/>
          <w:sz w:val="22"/>
          <w:szCs w:val="22"/>
        </w:rPr>
      </w:pPr>
      <w:r w:rsidRPr="00E66710">
        <w:rPr>
          <w:rFonts w:ascii="Arial" w:hAnsi="Arial" w:cs="Arial"/>
          <w:sz w:val="22"/>
          <w:szCs w:val="22"/>
        </w:rPr>
        <w:t xml:space="preserve">A TUTTI I DOCENTI </w:t>
      </w:r>
      <w:r w:rsidR="000B1319">
        <w:rPr>
          <w:rFonts w:ascii="Arial" w:hAnsi="Arial" w:cs="Arial"/>
          <w:sz w:val="22"/>
          <w:szCs w:val="22"/>
        </w:rPr>
        <w:t>E ATA</w:t>
      </w:r>
    </w:p>
    <w:p w:rsidR="000B1319" w:rsidRDefault="000B1319" w:rsidP="000B1319">
      <w:pPr>
        <w:spacing w:line="360" w:lineRule="auto"/>
        <w:ind w:left="566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TUTTE LE FAMIGLIE</w:t>
      </w:r>
    </w:p>
    <w:p w:rsidR="00E66710" w:rsidRPr="00E66710" w:rsidRDefault="00E66710" w:rsidP="000B1319">
      <w:pPr>
        <w:spacing w:line="360" w:lineRule="auto"/>
        <w:ind w:left="5664" w:firstLine="708"/>
        <w:jc w:val="right"/>
        <w:rPr>
          <w:rFonts w:ascii="Arial" w:hAnsi="Arial" w:cs="Arial"/>
          <w:sz w:val="22"/>
          <w:szCs w:val="22"/>
        </w:rPr>
      </w:pPr>
      <w:r w:rsidRPr="00E66710">
        <w:rPr>
          <w:rFonts w:ascii="Arial" w:hAnsi="Arial" w:cs="Arial"/>
          <w:sz w:val="22"/>
          <w:szCs w:val="22"/>
        </w:rPr>
        <w:t>ICS F.lli Cervi</w:t>
      </w:r>
    </w:p>
    <w:p w:rsidR="00E66710" w:rsidRPr="00E66710" w:rsidRDefault="00E66710" w:rsidP="000B1319">
      <w:pPr>
        <w:ind w:left="6372" w:firstLine="708"/>
        <w:jc w:val="right"/>
        <w:rPr>
          <w:rFonts w:ascii="Arial" w:hAnsi="Arial" w:cs="Arial"/>
          <w:sz w:val="22"/>
          <w:szCs w:val="22"/>
        </w:rPr>
      </w:pPr>
      <w:r w:rsidRPr="00E66710">
        <w:rPr>
          <w:rFonts w:ascii="Arial" w:hAnsi="Arial" w:cs="Arial"/>
          <w:sz w:val="22"/>
          <w:szCs w:val="22"/>
        </w:rPr>
        <w:t>Atti</w:t>
      </w:r>
    </w:p>
    <w:p w:rsidR="00E66710" w:rsidRPr="00E66710" w:rsidRDefault="00E66710" w:rsidP="00E66710">
      <w:pPr>
        <w:rPr>
          <w:rFonts w:ascii="Arial" w:hAnsi="Arial" w:cs="Arial"/>
          <w:sz w:val="8"/>
          <w:szCs w:val="8"/>
        </w:rPr>
      </w:pPr>
    </w:p>
    <w:p w:rsidR="00E66710" w:rsidRPr="00E66710" w:rsidRDefault="00E66710" w:rsidP="00E66710">
      <w:pPr>
        <w:rPr>
          <w:rFonts w:ascii="Arial" w:hAnsi="Arial" w:cs="Arial"/>
        </w:rPr>
      </w:pP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proofErr w:type="spellStart"/>
      <w:r w:rsidRPr="00E66710">
        <w:rPr>
          <w:rFonts w:ascii="Arial" w:hAnsi="Arial" w:cs="Arial"/>
        </w:rPr>
        <w:t>pc</w:t>
      </w:r>
      <w:proofErr w:type="spellEnd"/>
      <w:r w:rsidRPr="00E66710">
        <w:rPr>
          <w:rFonts w:ascii="Arial" w:hAnsi="Arial" w:cs="Arial"/>
        </w:rPr>
        <w:t>.</w:t>
      </w:r>
      <w:r w:rsidRPr="00E66710">
        <w:rPr>
          <w:rFonts w:ascii="Arial" w:hAnsi="Arial" w:cs="Arial"/>
        </w:rPr>
        <w:tab/>
        <w:t>DSGA</w:t>
      </w:r>
    </w:p>
    <w:p w:rsidR="00E66710" w:rsidRPr="00E66710" w:rsidRDefault="00E66710" w:rsidP="00E66710">
      <w:pPr>
        <w:rPr>
          <w:rFonts w:ascii="Arial" w:hAnsi="Arial" w:cs="Arial"/>
          <w:b/>
          <w:sz w:val="8"/>
          <w:szCs w:val="8"/>
        </w:rPr>
      </w:pPr>
    </w:p>
    <w:p w:rsidR="00F042C8" w:rsidRPr="00CA621C" w:rsidRDefault="00F042C8" w:rsidP="00F042C8">
      <w:pPr>
        <w:ind w:left="213"/>
        <w:jc w:val="both"/>
        <w:rPr>
          <w:rFonts w:ascii="Arial" w:hAnsi="Arial" w:cs="Arial"/>
          <w:color w:val="000000"/>
        </w:rPr>
      </w:pPr>
    </w:p>
    <w:p w:rsidR="000B1319" w:rsidRPr="00CA621C" w:rsidRDefault="00E66710" w:rsidP="00CA621C">
      <w:pPr>
        <w:tabs>
          <w:tab w:val="left" w:pos="0"/>
        </w:tabs>
        <w:spacing w:line="276" w:lineRule="auto"/>
        <w:ind w:right="-11"/>
        <w:jc w:val="both"/>
        <w:rPr>
          <w:rFonts w:ascii="Arial" w:hAnsi="Arial" w:cs="Arial"/>
          <w:b/>
        </w:rPr>
      </w:pPr>
      <w:r w:rsidRPr="00CA621C">
        <w:rPr>
          <w:rFonts w:ascii="Arial" w:hAnsi="Arial" w:cs="Arial"/>
          <w:b/>
        </w:rPr>
        <w:t xml:space="preserve">OGGETTO: </w:t>
      </w:r>
      <w:r w:rsidR="000B1319" w:rsidRPr="00CA621C">
        <w:rPr>
          <w:rFonts w:ascii="Arial" w:hAnsi="Arial" w:cs="Arial"/>
          <w:b/>
          <w:bCs/>
        </w:rPr>
        <w:t>Nota 5112 di USR Lombardia e proroga sospensione dell’attività didattica in presenza dal 15 marzo fino al 26 marzo 2021</w:t>
      </w:r>
    </w:p>
    <w:p w:rsidR="000B1319" w:rsidRPr="00CA621C" w:rsidRDefault="000B1319" w:rsidP="000B1319">
      <w:pPr>
        <w:tabs>
          <w:tab w:val="left" w:pos="180"/>
        </w:tabs>
        <w:spacing w:line="276" w:lineRule="auto"/>
        <w:ind w:left="180" w:right="-11"/>
        <w:jc w:val="both"/>
        <w:rPr>
          <w:rFonts w:ascii="Arial" w:hAnsi="Arial" w:cs="Arial"/>
        </w:rPr>
      </w:pPr>
    </w:p>
    <w:p w:rsidR="000B1319" w:rsidRPr="00CA621C" w:rsidRDefault="000B1319" w:rsidP="00CA621C">
      <w:pPr>
        <w:shd w:val="clear" w:color="auto" w:fill="FFFFFF"/>
        <w:spacing w:line="360" w:lineRule="auto"/>
        <w:ind w:firstLine="567"/>
        <w:rPr>
          <w:rFonts w:ascii="Arial" w:hAnsi="Arial" w:cs="Arial"/>
          <w:color w:val="222222"/>
        </w:rPr>
      </w:pPr>
      <w:r w:rsidRPr="00CA621C">
        <w:rPr>
          <w:rFonts w:ascii="Arial" w:hAnsi="Arial" w:cs="Arial"/>
          <w:color w:val="222222"/>
        </w:rPr>
        <w:t>Come disposto dalla </w:t>
      </w:r>
      <w:hyperlink r:id="rId11" w:tgtFrame="_blank" w:history="1">
        <w:r w:rsidRPr="00CA621C">
          <w:rPr>
            <w:rStyle w:val="Collegamentoipertestuale"/>
            <w:rFonts w:ascii="Arial" w:hAnsi="Arial" w:cs="Arial"/>
          </w:rPr>
          <w:t>nota 5112 di USR Lombardia</w:t>
        </w:r>
      </w:hyperlink>
      <w:r w:rsidRPr="00CA621C">
        <w:rPr>
          <w:rFonts w:ascii="Arial" w:hAnsi="Arial" w:cs="Arial"/>
          <w:color w:val="222222"/>
        </w:rPr>
        <w:t>, con riferimento all’Ordinanza del Ministero della Salute del 12 marzo 2021 che classifica la regione Lombardia in “zona rossa”,  le attività didattiche in presenza saranno sospese e verranno erogate a distanza, a partire da lunedì 15 marzo 2021.</w:t>
      </w:r>
    </w:p>
    <w:p w:rsidR="00CA621C" w:rsidRPr="00CA621C" w:rsidRDefault="000B1319" w:rsidP="00CA621C">
      <w:pPr>
        <w:tabs>
          <w:tab w:val="left" w:pos="0"/>
        </w:tabs>
        <w:spacing w:line="360" w:lineRule="auto"/>
        <w:ind w:right="-11" w:firstLine="567"/>
        <w:jc w:val="both"/>
        <w:rPr>
          <w:rFonts w:ascii="Arial" w:hAnsi="Arial" w:cs="Arial"/>
          <w:color w:val="000000"/>
        </w:rPr>
      </w:pPr>
      <w:r w:rsidRPr="00CA621C">
        <w:rPr>
          <w:rFonts w:ascii="Arial" w:hAnsi="Arial" w:cs="Arial"/>
          <w:color w:val="222222"/>
        </w:rPr>
        <w:t>Si precisa che le lezioni proseguiranno con l’orario attualmente in vigore e con la possibilità di frequenza in presenza per </w:t>
      </w:r>
      <w:r w:rsidRPr="00CA621C">
        <w:rPr>
          <w:rFonts w:ascii="Arial" w:hAnsi="Arial" w:cs="Arial"/>
          <w:color w:val="000000"/>
          <w:spacing w:val="-1"/>
        </w:rPr>
        <w:t>gli studenti con disabilità e bisogni educativi speciali (</w:t>
      </w:r>
      <w:r w:rsidRPr="00CA621C">
        <w:rPr>
          <w:rFonts w:ascii="Arial" w:hAnsi="Arial" w:cs="Arial"/>
        </w:rPr>
        <w:t xml:space="preserve">secondo quanto previsto dal decreto del Ministro dell’istruzione n. 89 del 7 agosto 2020 e ribadito anche nella circolare del Ministero dell’Istruzione, </w:t>
      </w:r>
      <w:proofErr w:type="spellStart"/>
      <w:r w:rsidRPr="00CA621C">
        <w:rPr>
          <w:rFonts w:ascii="Arial" w:hAnsi="Arial" w:cs="Arial"/>
        </w:rPr>
        <w:t>prot</w:t>
      </w:r>
      <w:proofErr w:type="spellEnd"/>
      <w:r w:rsidRPr="00CA621C">
        <w:rPr>
          <w:rFonts w:ascii="Arial" w:hAnsi="Arial" w:cs="Arial"/>
        </w:rPr>
        <w:t>. 662 del 12 marzo 2021)</w:t>
      </w:r>
      <w:r w:rsidRPr="00CA621C">
        <w:rPr>
          <w:rFonts w:ascii="Arial" w:hAnsi="Arial" w:cs="Arial"/>
          <w:color w:val="000000"/>
          <w:spacing w:val="-1"/>
        </w:rPr>
        <w:t xml:space="preserve">, </w:t>
      </w:r>
      <w:r w:rsidR="00CA621C" w:rsidRPr="00CA621C">
        <w:rPr>
          <w:rFonts w:ascii="Arial" w:hAnsi="Arial" w:cs="Arial"/>
        </w:rPr>
        <w:t xml:space="preserve">su richiesta da parte della famiglia e in </w:t>
      </w:r>
      <w:r w:rsidR="00CA621C">
        <w:rPr>
          <w:rFonts w:ascii="Arial" w:hAnsi="Arial" w:cs="Arial"/>
        </w:rPr>
        <w:t>accordo con i D</w:t>
      </w:r>
      <w:r w:rsidR="00CA621C" w:rsidRPr="00CA621C">
        <w:rPr>
          <w:rFonts w:ascii="Arial" w:hAnsi="Arial" w:cs="Arial"/>
        </w:rPr>
        <w:t>ocenti di sostegno.</w:t>
      </w:r>
    </w:p>
    <w:p w:rsidR="000B1319" w:rsidRPr="00CA621C" w:rsidRDefault="000B1319" w:rsidP="00CA621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222222"/>
        </w:rPr>
      </w:pPr>
      <w:r w:rsidRPr="00CA621C">
        <w:rPr>
          <w:rFonts w:ascii="Arial" w:hAnsi="Arial" w:cs="Arial"/>
          <w:color w:val="222222"/>
        </w:rPr>
        <w:t> </w:t>
      </w:r>
    </w:p>
    <w:p w:rsidR="00A46F24" w:rsidRDefault="00A46F24" w:rsidP="00E66710">
      <w:pPr>
        <w:pStyle w:val="Corpodeltesto"/>
        <w:spacing w:before="99"/>
        <w:jc w:val="both"/>
        <w:rPr>
          <w:rFonts w:ascii="Arial" w:hAnsi="Arial" w:cs="Arial"/>
          <w:b/>
        </w:rPr>
      </w:pPr>
    </w:p>
    <w:p w:rsidR="00A46F24" w:rsidRDefault="00A46F24" w:rsidP="00E66710">
      <w:pPr>
        <w:pStyle w:val="Corpodeltesto"/>
        <w:spacing w:before="99"/>
        <w:jc w:val="both"/>
        <w:rPr>
          <w:rFonts w:ascii="Arial" w:hAnsi="Arial" w:cs="Arial"/>
          <w:b/>
        </w:rPr>
      </w:pPr>
    </w:p>
    <w:p w:rsidR="00A46F24" w:rsidRDefault="00A46F24" w:rsidP="00E66710">
      <w:pPr>
        <w:pStyle w:val="Default"/>
        <w:ind w:firstLine="708"/>
        <w:jc w:val="both"/>
        <w:rPr>
          <w:sz w:val="22"/>
          <w:szCs w:val="22"/>
        </w:rPr>
      </w:pPr>
    </w:p>
    <w:p w:rsidR="00E66710" w:rsidRPr="00E66710" w:rsidRDefault="00E66710" w:rsidP="00E66710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E66710">
        <w:rPr>
          <w:b/>
          <w:bCs/>
          <w:sz w:val="22"/>
          <w:szCs w:val="22"/>
        </w:rPr>
        <w:t xml:space="preserve"> </w:t>
      </w:r>
    </w:p>
    <w:p w:rsidR="00E66710" w:rsidRPr="00E66710" w:rsidRDefault="00E66710" w:rsidP="00E6671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E66710">
        <w:rPr>
          <w:rFonts w:ascii="Arial" w:hAnsi="Arial" w:cs="Arial"/>
          <w:szCs w:val="24"/>
        </w:rPr>
        <w:t xml:space="preserve">    </w:t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  <w:t xml:space="preserve">     </w:t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color w:val="000000"/>
        </w:rPr>
        <w:t xml:space="preserve"> </w:t>
      </w:r>
      <w:r w:rsidRPr="00E66710">
        <w:rPr>
          <w:rFonts w:ascii="Arial" w:hAnsi="Arial" w:cs="Arial"/>
          <w:sz w:val="18"/>
          <w:szCs w:val="18"/>
        </w:rPr>
        <w:t>Il Dirigente Scolastico</w:t>
      </w:r>
    </w:p>
    <w:p w:rsidR="00E66710" w:rsidRPr="00E66710" w:rsidRDefault="00E66710" w:rsidP="00E66710">
      <w:pPr>
        <w:rPr>
          <w:rFonts w:ascii="Arial" w:hAnsi="Arial" w:cs="Arial"/>
          <w:sz w:val="18"/>
          <w:szCs w:val="18"/>
        </w:rPr>
      </w:pPr>
      <w:r w:rsidRPr="00E6671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Pr="00E66710">
        <w:rPr>
          <w:rFonts w:ascii="Arial" w:hAnsi="Arial" w:cs="Arial"/>
          <w:sz w:val="18"/>
          <w:szCs w:val="18"/>
        </w:rPr>
        <w:tab/>
        <w:t xml:space="preserve">   Dott. Prof. Alberto Maria </w:t>
      </w:r>
      <w:proofErr w:type="spellStart"/>
      <w:r w:rsidRPr="00E66710">
        <w:rPr>
          <w:rFonts w:ascii="Arial" w:hAnsi="Arial" w:cs="Arial"/>
          <w:sz w:val="18"/>
          <w:szCs w:val="18"/>
        </w:rPr>
        <w:t>Sedini</w:t>
      </w:r>
      <w:proofErr w:type="spellEnd"/>
    </w:p>
    <w:p w:rsidR="00E66710" w:rsidRPr="00E66710" w:rsidRDefault="00E66710" w:rsidP="00E66710">
      <w:pPr>
        <w:rPr>
          <w:rFonts w:ascii="Arial" w:hAnsi="Arial" w:cs="Arial"/>
          <w:sz w:val="18"/>
          <w:szCs w:val="18"/>
        </w:rPr>
      </w:pPr>
      <w:r w:rsidRPr="00E66710">
        <w:rPr>
          <w:rFonts w:ascii="Arial" w:hAnsi="Arial" w:cs="Arial"/>
          <w:sz w:val="18"/>
          <w:szCs w:val="18"/>
        </w:rPr>
        <w:t xml:space="preserve">          </w:t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</w:p>
    <w:p w:rsidR="00E66710" w:rsidRPr="00E66710" w:rsidRDefault="00E66710" w:rsidP="00E66710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 w:rsidRPr="00E66710"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E66710" w:rsidRPr="00E66710" w:rsidRDefault="00E66710" w:rsidP="00E66710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 w:rsidRPr="00E66710"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 w:rsidRPr="00E66710"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 w:rsidRPr="00E66710"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 w:rsidRPr="00E66710"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 w:rsidRPr="00E66710"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E66710" w:rsidRPr="00E66710" w:rsidRDefault="00E66710" w:rsidP="00E66710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 w:rsidRPr="00E66710"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E66710" w:rsidRPr="00E66710" w:rsidRDefault="00E66710" w:rsidP="00E66710">
      <w:pPr>
        <w:jc w:val="both"/>
        <w:rPr>
          <w:rFonts w:ascii="Arial" w:hAnsi="Arial" w:cs="Arial"/>
          <w:color w:val="000000"/>
        </w:rPr>
      </w:pPr>
      <w:r w:rsidRPr="00E66710">
        <w:rPr>
          <w:rFonts w:ascii="Arial" w:hAnsi="Arial" w:cs="Arial"/>
          <w:color w:val="000000"/>
        </w:rPr>
        <w:t xml:space="preserve">                                  </w:t>
      </w:r>
    </w:p>
    <w:p w:rsidR="00E66710" w:rsidRPr="00E66710" w:rsidRDefault="00E66710" w:rsidP="00E66710">
      <w:pPr>
        <w:ind w:left="142" w:firstLine="708"/>
        <w:rPr>
          <w:rFonts w:ascii="Arial" w:hAnsi="Arial" w:cs="Arial"/>
        </w:rPr>
      </w:pPr>
    </w:p>
    <w:p w:rsidR="00E66710" w:rsidRPr="00E66710" w:rsidRDefault="00E66710" w:rsidP="00E66710">
      <w:pPr>
        <w:jc w:val="both"/>
        <w:rPr>
          <w:rFonts w:ascii="Arial" w:hAnsi="Arial" w:cs="Arial"/>
          <w:color w:val="000000"/>
        </w:rPr>
      </w:pPr>
    </w:p>
    <w:p w:rsidR="00E66710" w:rsidRPr="00E66710" w:rsidRDefault="00E66710">
      <w:pPr>
        <w:rPr>
          <w:rFonts w:ascii="Arial" w:hAnsi="Arial" w:cs="Arial"/>
          <w:color w:val="000000"/>
        </w:rPr>
      </w:pPr>
    </w:p>
    <w:sectPr w:rsidR="00E66710" w:rsidRPr="00E66710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57B32"/>
    <w:rsid w:val="000641F0"/>
    <w:rsid w:val="0007366B"/>
    <w:rsid w:val="0007425E"/>
    <w:rsid w:val="00076BCD"/>
    <w:rsid w:val="00085E47"/>
    <w:rsid w:val="00094A42"/>
    <w:rsid w:val="000B1319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488F"/>
    <w:rsid w:val="0017537D"/>
    <w:rsid w:val="00177A1D"/>
    <w:rsid w:val="00180B89"/>
    <w:rsid w:val="00194D3E"/>
    <w:rsid w:val="00197182"/>
    <w:rsid w:val="001A0DCB"/>
    <w:rsid w:val="001B7E5F"/>
    <w:rsid w:val="001C631A"/>
    <w:rsid w:val="001F178A"/>
    <w:rsid w:val="0020158B"/>
    <w:rsid w:val="00223AA1"/>
    <w:rsid w:val="00235212"/>
    <w:rsid w:val="0025123E"/>
    <w:rsid w:val="00251696"/>
    <w:rsid w:val="00251A78"/>
    <w:rsid w:val="00253661"/>
    <w:rsid w:val="00253BB7"/>
    <w:rsid w:val="00275064"/>
    <w:rsid w:val="00276A35"/>
    <w:rsid w:val="002814BA"/>
    <w:rsid w:val="00286879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C73F4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12AA4"/>
    <w:rsid w:val="00557CB1"/>
    <w:rsid w:val="00562B33"/>
    <w:rsid w:val="0057089E"/>
    <w:rsid w:val="005720BA"/>
    <w:rsid w:val="0058741B"/>
    <w:rsid w:val="00592267"/>
    <w:rsid w:val="005B2BA0"/>
    <w:rsid w:val="005B3B7C"/>
    <w:rsid w:val="005B58D4"/>
    <w:rsid w:val="005E02D5"/>
    <w:rsid w:val="005E0C43"/>
    <w:rsid w:val="005E582D"/>
    <w:rsid w:val="005E7975"/>
    <w:rsid w:val="005F023B"/>
    <w:rsid w:val="005F7AB0"/>
    <w:rsid w:val="00621502"/>
    <w:rsid w:val="00627823"/>
    <w:rsid w:val="006307FF"/>
    <w:rsid w:val="00635FE3"/>
    <w:rsid w:val="006668AD"/>
    <w:rsid w:val="006942E5"/>
    <w:rsid w:val="006B0E60"/>
    <w:rsid w:val="006B2039"/>
    <w:rsid w:val="006B6B46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A0512"/>
    <w:rsid w:val="007B1C18"/>
    <w:rsid w:val="007B2D55"/>
    <w:rsid w:val="007B5B3F"/>
    <w:rsid w:val="007D0C5D"/>
    <w:rsid w:val="007D4800"/>
    <w:rsid w:val="007E1CA4"/>
    <w:rsid w:val="0080166D"/>
    <w:rsid w:val="00807A3E"/>
    <w:rsid w:val="008451BD"/>
    <w:rsid w:val="008601FF"/>
    <w:rsid w:val="00860C6A"/>
    <w:rsid w:val="00863336"/>
    <w:rsid w:val="008641C4"/>
    <w:rsid w:val="0087507B"/>
    <w:rsid w:val="00884025"/>
    <w:rsid w:val="00892621"/>
    <w:rsid w:val="00897D73"/>
    <w:rsid w:val="008A3544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6F24"/>
    <w:rsid w:val="00A471B1"/>
    <w:rsid w:val="00A57BEB"/>
    <w:rsid w:val="00A65241"/>
    <w:rsid w:val="00A72880"/>
    <w:rsid w:val="00A86B0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E615B"/>
    <w:rsid w:val="00BF0167"/>
    <w:rsid w:val="00BF338E"/>
    <w:rsid w:val="00BF7658"/>
    <w:rsid w:val="00C26066"/>
    <w:rsid w:val="00C53DE4"/>
    <w:rsid w:val="00C57F0C"/>
    <w:rsid w:val="00C8500B"/>
    <w:rsid w:val="00C92C11"/>
    <w:rsid w:val="00CA621C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66710"/>
    <w:rsid w:val="00E83BA4"/>
    <w:rsid w:val="00E959B3"/>
    <w:rsid w:val="00ED111A"/>
    <w:rsid w:val="00F01B3C"/>
    <w:rsid w:val="00F042C8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qFormat/>
    <w:rsid w:val="00BF76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F765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F76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F7658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go">
    <w:name w:val="go"/>
    <w:basedOn w:val="Carpredefinitoparagrafo"/>
    <w:rsid w:val="00BF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sr.istruzione.lombardia.gov.it/wp-content/uploads/2021/03/m_pi.AOODRLO.REGISTRO-UFFICIALEU.0005112.13-03-2021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E755-A314-42F6-932F-18ADF7A3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2020-12-07T13:57:00Z</cp:lastPrinted>
  <dcterms:created xsi:type="dcterms:W3CDTF">2021-03-13T17:36:00Z</dcterms:created>
  <dcterms:modified xsi:type="dcterms:W3CDTF">2021-03-13T17:36:00Z</dcterms:modified>
</cp:coreProperties>
</file>